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629EF" w14:textId="77777777" w:rsidR="00610202" w:rsidRPr="00DB1B48" w:rsidRDefault="00610202" w:rsidP="00955E93">
      <w:pPr>
        <w:jc w:val="center"/>
        <w:rPr>
          <w:rFonts w:ascii="Tahoma" w:hAnsi="Tahoma" w:cs="Tahoma"/>
          <w:b/>
          <w:color w:val="1F497D" w:themeColor="text2"/>
          <w:sz w:val="32"/>
          <w:szCs w:val="32"/>
        </w:rPr>
      </w:pPr>
    </w:p>
    <w:p w14:paraId="5FD36DB8" w14:textId="77777777" w:rsidR="00DB1B48" w:rsidRPr="00DB1B48" w:rsidRDefault="007A4B8C" w:rsidP="00DB1B48">
      <w:pPr>
        <w:jc w:val="center"/>
        <w:rPr>
          <w:rFonts w:ascii="Tahoma" w:hAnsi="Tahoma" w:cs="Tahoma"/>
          <w:b/>
          <w:color w:val="1F497D" w:themeColor="text2"/>
          <w:sz w:val="32"/>
          <w:szCs w:val="32"/>
        </w:rPr>
      </w:pPr>
      <w:bookmarkStart w:id="0" w:name="OLE_LINK1"/>
      <w:bookmarkStart w:id="1" w:name="OLE_LINK2"/>
      <w:r>
        <w:rPr>
          <w:rFonts w:ascii="Tahoma" w:hAnsi="Tahoma" w:cs="Tahoma"/>
          <w:b/>
          <w:color w:val="1F497D" w:themeColor="text2"/>
          <w:sz w:val="32"/>
          <w:szCs w:val="32"/>
        </w:rPr>
        <w:t>USTA ŞEFLER</w:t>
      </w:r>
      <w:r w:rsidR="00DB1B48" w:rsidRPr="00DB1B48">
        <w:rPr>
          <w:rFonts w:ascii="Tahoma" w:hAnsi="Tahoma" w:cs="Tahoma"/>
          <w:b/>
          <w:color w:val="1F497D" w:themeColor="text2"/>
          <w:sz w:val="32"/>
          <w:szCs w:val="32"/>
        </w:rPr>
        <w:t xml:space="preserve"> LUJO’DA!</w:t>
      </w:r>
    </w:p>
    <w:p w14:paraId="4D251904" w14:textId="21D5FF19" w:rsidR="00DB1B48" w:rsidRPr="00DB1B48" w:rsidRDefault="00DB1B48" w:rsidP="00DB1B48">
      <w:pPr>
        <w:jc w:val="center"/>
        <w:rPr>
          <w:rFonts w:ascii="Tahoma" w:hAnsi="Tahoma" w:cs="Tahoma"/>
          <w:b/>
          <w:color w:val="1F497D" w:themeColor="text2"/>
          <w:sz w:val="28"/>
        </w:rPr>
      </w:pPr>
      <w:bookmarkStart w:id="2" w:name="OLE_LINK3"/>
      <w:bookmarkStart w:id="3" w:name="OLE_LINK4"/>
      <w:bookmarkStart w:id="4" w:name="_GoBack"/>
      <w:bookmarkEnd w:id="0"/>
      <w:bookmarkEnd w:id="1"/>
      <w:r w:rsidRPr="00DB1B48">
        <w:rPr>
          <w:rFonts w:ascii="Tahoma" w:hAnsi="Tahoma" w:cs="Tahoma"/>
          <w:b/>
          <w:color w:val="1F497D" w:themeColor="text2"/>
          <w:sz w:val="28"/>
        </w:rPr>
        <w:t xml:space="preserve">Doğası ile ön plana çıkan </w:t>
      </w:r>
      <w:r w:rsidR="00886C36">
        <w:rPr>
          <w:rFonts w:ascii="Tahoma" w:hAnsi="Tahoma" w:cs="Tahoma"/>
          <w:b/>
          <w:color w:val="1F497D" w:themeColor="text2"/>
          <w:sz w:val="28"/>
        </w:rPr>
        <w:t xml:space="preserve">Bodrum </w:t>
      </w:r>
      <w:r w:rsidRPr="00DB1B48">
        <w:rPr>
          <w:rFonts w:ascii="Tahoma" w:hAnsi="Tahoma" w:cs="Tahoma"/>
          <w:b/>
          <w:color w:val="1F497D" w:themeColor="text2"/>
          <w:sz w:val="28"/>
        </w:rPr>
        <w:t>Güvercinlik ko</w:t>
      </w:r>
      <w:r w:rsidR="007A4B8C">
        <w:rPr>
          <w:rFonts w:ascii="Tahoma" w:hAnsi="Tahoma" w:cs="Tahoma"/>
          <w:b/>
          <w:color w:val="1F497D" w:themeColor="text2"/>
          <w:sz w:val="28"/>
        </w:rPr>
        <w:t>yunda hayalleri</w:t>
      </w:r>
      <w:r w:rsidR="002E647E">
        <w:rPr>
          <w:rFonts w:ascii="Tahoma" w:hAnsi="Tahoma" w:cs="Tahoma"/>
          <w:b/>
          <w:color w:val="1F497D" w:themeColor="text2"/>
          <w:sz w:val="28"/>
        </w:rPr>
        <w:t xml:space="preserve">n ötesinde </w:t>
      </w:r>
      <w:r w:rsidRPr="00DB1B48">
        <w:rPr>
          <w:rFonts w:ascii="Tahoma" w:hAnsi="Tahoma" w:cs="Tahoma"/>
          <w:b/>
          <w:color w:val="1F497D" w:themeColor="text2"/>
          <w:sz w:val="28"/>
        </w:rPr>
        <w:t xml:space="preserve">bir yaz tatili sunmaya hazırlanan Lujo, Bodrum’da ilk kez hayata geçirilecek her şey dahil À La Carte sistemi ile </w:t>
      </w:r>
      <w:r w:rsidR="002E647E">
        <w:rPr>
          <w:rFonts w:ascii="Tahoma" w:hAnsi="Tahoma" w:cs="Tahoma"/>
          <w:b/>
          <w:color w:val="1F497D" w:themeColor="text2"/>
          <w:sz w:val="28"/>
        </w:rPr>
        <w:t xml:space="preserve">misafirlerini </w:t>
      </w:r>
      <w:r w:rsidR="007A4B8C">
        <w:rPr>
          <w:rFonts w:ascii="Tahoma" w:hAnsi="Tahoma" w:cs="Tahoma"/>
          <w:b/>
          <w:color w:val="1F497D" w:themeColor="text2"/>
          <w:sz w:val="28"/>
        </w:rPr>
        <w:t>gurme yolculuğuna çıkarıyor.</w:t>
      </w:r>
    </w:p>
    <w:bookmarkEnd w:id="2"/>
    <w:bookmarkEnd w:id="3"/>
    <w:bookmarkEnd w:id="4"/>
    <w:p w14:paraId="233D7AE2" w14:textId="77777777" w:rsidR="00886C36" w:rsidRDefault="00886C36" w:rsidP="00DB1B4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1F497D" w:themeColor="text2"/>
          <w:sz w:val="24"/>
          <w:szCs w:val="24"/>
        </w:rPr>
      </w:pPr>
    </w:p>
    <w:p w14:paraId="089FEE12" w14:textId="77777777" w:rsidR="00886C36" w:rsidRDefault="00886C36" w:rsidP="00886C3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1F497D" w:themeColor="text2"/>
        </w:rPr>
      </w:pPr>
      <w:r w:rsidRPr="00F67E79">
        <w:rPr>
          <w:rFonts w:ascii="Tahoma" w:hAnsi="Tahoma" w:cs="Tahoma"/>
          <w:color w:val="1F497D" w:themeColor="text2"/>
        </w:rPr>
        <w:t xml:space="preserve">Sade mimari yapısı, doğal renkleri ve çarpıcı Ege Denizi manzarasıyla Bodrum Havaalanı’ndan yalnızca 15 km uzaklıkta yer alan </w:t>
      </w:r>
      <w:r w:rsidRPr="00F67E79">
        <w:rPr>
          <w:rFonts w:ascii="Tahoma" w:hAnsi="Tahoma" w:cs="Tahoma"/>
          <w:b/>
          <w:color w:val="1F497D" w:themeColor="text2"/>
        </w:rPr>
        <w:t>Lujo</w:t>
      </w:r>
      <w:r w:rsidRPr="00F67E79">
        <w:rPr>
          <w:rFonts w:ascii="Tahoma" w:hAnsi="Tahoma" w:cs="Tahoma"/>
          <w:color w:val="1F497D" w:themeColor="text2"/>
        </w:rPr>
        <w:t xml:space="preserve">, </w:t>
      </w:r>
      <w:r w:rsidRPr="00F67E79">
        <w:rPr>
          <w:rFonts w:ascii="Tahoma" w:hAnsi="Tahoma" w:cs="Tahoma"/>
          <w:i/>
          <w:color w:val="1F497D" w:themeColor="text2"/>
        </w:rPr>
        <w:t xml:space="preserve">her şey dahil </w:t>
      </w:r>
      <w:r w:rsidRPr="00F67E79">
        <w:rPr>
          <w:rFonts w:ascii="Tahoma" w:hAnsi="Tahoma" w:cs="Tahoma"/>
          <w:i/>
          <w:color w:val="1F497D" w:themeColor="text2"/>
          <w:u w:val="single"/>
        </w:rPr>
        <w:t xml:space="preserve">À La Carte </w:t>
      </w:r>
      <w:r w:rsidRPr="00F67E79">
        <w:rPr>
          <w:rFonts w:ascii="Tahoma" w:hAnsi="Tahoma" w:cs="Tahoma"/>
          <w:color w:val="1F497D" w:themeColor="text2"/>
        </w:rPr>
        <w:t xml:space="preserve">konsepti ve </w:t>
      </w:r>
      <w:r w:rsidRPr="00F67E79">
        <w:rPr>
          <w:rFonts w:ascii="Tahoma" w:hAnsi="Tahoma" w:cs="Tahoma"/>
          <w:i/>
          <w:color w:val="1F497D" w:themeColor="text2"/>
          <w:u w:val="single"/>
        </w:rPr>
        <w:t>Art</w:t>
      </w:r>
      <w:r w:rsidR="0006674B">
        <w:rPr>
          <w:rFonts w:ascii="Tahoma" w:hAnsi="Tahoma" w:cs="Tahoma"/>
          <w:i/>
          <w:color w:val="1F497D" w:themeColor="text2"/>
          <w:u w:val="single"/>
        </w:rPr>
        <w:t xml:space="preserve"> </w:t>
      </w:r>
      <w:r w:rsidRPr="00F67E79">
        <w:rPr>
          <w:rFonts w:ascii="Tahoma" w:hAnsi="Tahoma" w:cs="Tahoma"/>
          <w:i/>
          <w:color w:val="1F497D" w:themeColor="text2"/>
          <w:u w:val="single"/>
        </w:rPr>
        <w:t>&amp;</w:t>
      </w:r>
      <w:r w:rsidR="0006674B">
        <w:rPr>
          <w:rFonts w:ascii="Tahoma" w:hAnsi="Tahoma" w:cs="Tahoma"/>
          <w:i/>
          <w:color w:val="1F497D" w:themeColor="text2"/>
          <w:u w:val="single"/>
        </w:rPr>
        <w:t xml:space="preserve"> </w:t>
      </w:r>
      <w:r w:rsidRPr="00F67E79">
        <w:rPr>
          <w:rFonts w:ascii="Tahoma" w:hAnsi="Tahoma" w:cs="Tahoma"/>
          <w:i/>
          <w:color w:val="1F497D" w:themeColor="text2"/>
          <w:u w:val="single"/>
        </w:rPr>
        <w:t>Joy</w:t>
      </w:r>
      <w:r w:rsidR="0006674B">
        <w:rPr>
          <w:rFonts w:ascii="Tahoma" w:hAnsi="Tahoma" w:cs="Tahoma"/>
          <w:color w:val="1F497D" w:themeColor="text2"/>
        </w:rPr>
        <w:t xml:space="preserve"> </w:t>
      </w:r>
      <w:r w:rsidRPr="00F67E79">
        <w:rPr>
          <w:rFonts w:ascii="Tahoma" w:hAnsi="Tahoma" w:cs="Tahoma"/>
          <w:color w:val="1F497D" w:themeColor="text2"/>
        </w:rPr>
        <w:t>teması ile farklılık arayanları ağırlamayı hedefliyor.</w:t>
      </w:r>
    </w:p>
    <w:p w14:paraId="7A7CE454" w14:textId="4069F0C7" w:rsidR="00886C36" w:rsidRPr="00F67E79" w:rsidRDefault="00DB0094" w:rsidP="00886C3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1F497D" w:themeColor="text2"/>
        </w:rPr>
      </w:pPr>
      <w:r w:rsidRPr="008B0852">
        <w:rPr>
          <w:rFonts w:ascii="Tahoma" w:hAnsi="Tahoma" w:cs="Tahoma"/>
          <w:color w:val="1F497D" w:themeColor="text2"/>
        </w:rPr>
        <w:t xml:space="preserve">Bodrum’un Güvercinlik koyunda 90 bin dönüm üzerine kurulan </w:t>
      </w:r>
      <w:r>
        <w:rPr>
          <w:rFonts w:ascii="Tahoma" w:hAnsi="Tahoma" w:cs="Tahoma"/>
          <w:color w:val="1F497D" w:themeColor="text2"/>
        </w:rPr>
        <w:t>Lujo, b</w:t>
      </w:r>
      <w:r w:rsidR="00886C36">
        <w:rPr>
          <w:rFonts w:ascii="Tahoma" w:hAnsi="Tahoma" w:cs="Tahoma"/>
          <w:color w:val="1F497D" w:themeColor="text2"/>
        </w:rPr>
        <w:t>enzersiz mimarisi</w:t>
      </w:r>
      <w:r w:rsidR="002E647E">
        <w:rPr>
          <w:rFonts w:ascii="Tahoma" w:hAnsi="Tahoma" w:cs="Tahoma"/>
          <w:color w:val="1F497D" w:themeColor="text2"/>
        </w:rPr>
        <w:t xml:space="preserve"> ve</w:t>
      </w:r>
      <w:r w:rsidR="00886C36">
        <w:rPr>
          <w:rFonts w:ascii="Tahoma" w:hAnsi="Tahoma" w:cs="Tahoma"/>
          <w:color w:val="1F497D" w:themeColor="text2"/>
        </w:rPr>
        <w:t xml:space="preserve"> farklı oda seçene</w:t>
      </w:r>
      <w:r w:rsidR="00AD6802">
        <w:rPr>
          <w:rFonts w:ascii="Tahoma" w:hAnsi="Tahoma" w:cs="Tahoma"/>
          <w:color w:val="1F497D" w:themeColor="text2"/>
        </w:rPr>
        <w:t>kler</w:t>
      </w:r>
      <w:r w:rsidR="00886C36">
        <w:rPr>
          <w:rFonts w:ascii="Tahoma" w:hAnsi="Tahoma" w:cs="Tahoma"/>
          <w:color w:val="1F497D" w:themeColor="text2"/>
        </w:rPr>
        <w:t xml:space="preserve">i </w:t>
      </w:r>
      <w:r w:rsidR="00886C36" w:rsidRPr="00F67E79">
        <w:rPr>
          <w:rFonts w:ascii="Tahoma" w:hAnsi="Tahoma" w:cs="Tahoma"/>
          <w:color w:val="1F497D" w:themeColor="text2"/>
        </w:rPr>
        <w:t>ile misafirlerine konfor ve lüks deneyimini yaşatmaya hazırlan</w:t>
      </w:r>
      <w:r>
        <w:rPr>
          <w:rFonts w:ascii="Tahoma" w:hAnsi="Tahoma" w:cs="Tahoma"/>
          <w:color w:val="1F497D" w:themeColor="text2"/>
        </w:rPr>
        <w:t>ıyor.</w:t>
      </w:r>
      <w:r w:rsidR="00886C36" w:rsidRPr="00F67E79">
        <w:rPr>
          <w:rFonts w:ascii="Tahoma" w:hAnsi="Tahoma" w:cs="Tahoma"/>
          <w:color w:val="1F497D" w:themeColor="text2"/>
        </w:rPr>
        <w:t xml:space="preserve"> Lujo,</w:t>
      </w:r>
      <w:r w:rsidR="00886C36">
        <w:rPr>
          <w:rFonts w:ascii="Tahoma" w:hAnsi="Tahoma" w:cs="Tahoma"/>
          <w:color w:val="1F497D" w:themeColor="text2"/>
        </w:rPr>
        <w:t xml:space="preserve"> </w:t>
      </w:r>
      <w:r w:rsidR="00886C36" w:rsidRPr="008B0852">
        <w:rPr>
          <w:rFonts w:ascii="Tahoma" w:hAnsi="Tahoma" w:cs="Tahoma"/>
          <w:color w:val="1F497D" w:themeColor="text2"/>
        </w:rPr>
        <w:t>1 km uzunluğunda beyaz kum plajı ile</w:t>
      </w:r>
      <w:r w:rsidR="008B0852" w:rsidRPr="008B0852">
        <w:rPr>
          <w:rFonts w:ascii="Tahoma" w:hAnsi="Tahoma" w:cs="Tahoma"/>
          <w:color w:val="1F497D" w:themeColor="text2"/>
        </w:rPr>
        <w:t xml:space="preserve"> </w:t>
      </w:r>
      <w:r>
        <w:rPr>
          <w:rFonts w:ascii="Tahoma" w:hAnsi="Tahoma" w:cs="Tahoma"/>
          <w:color w:val="1F497D" w:themeColor="text2"/>
        </w:rPr>
        <w:t xml:space="preserve">de </w:t>
      </w:r>
      <w:r w:rsidR="00886C36" w:rsidRPr="00F67E79">
        <w:rPr>
          <w:rFonts w:ascii="Tahoma" w:hAnsi="Tahoma" w:cs="Tahoma"/>
          <w:color w:val="1F497D" w:themeColor="text2"/>
        </w:rPr>
        <w:t xml:space="preserve">misafirlerine eşsiz bir deniz keyfi </w:t>
      </w:r>
      <w:r w:rsidR="00886C36">
        <w:rPr>
          <w:rFonts w:ascii="Tahoma" w:hAnsi="Tahoma" w:cs="Tahoma"/>
          <w:color w:val="1F497D" w:themeColor="text2"/>
        </w:rPr>
        <w:t>sunuyor.</w:t>
      </w:r>
    </w:p>
    <w:p w14:paraId="245068C6" w14:textId="5BFD7309" w:rsidR="00886C36" w:rsidRPr="0017083C" w:rsidRDefault="00886C36" w:rsidP="0017083C">
      <w:pPr>
        <w:jc w:val="both"/>
        <w:rPr>
          <w:rFonts w:ascii="Tahoma" w:hAnsi="Tahoma" w:cs="Tahoma"/>
          <w:color w:val="1F497D" w:themeColor="text2"/>
        </w:rPr>
      </w:pPr>
      <w:r w:rsidRPr="00F67E79">
        <w:rPr>
          <w:rFonts w:ascii="Tahoma" w:hAnsi="Tahoma" w:cs="Tahoma"/>
          <w:color w:val="1F497D" w:themeColor="text2"/>
        </w:rPr>
        <w:t>Art</w:t>
      </w:r>
      <w:r w:rsidR="0006674B">
        <w:rPr>
          <w:rFonts w:ascii="Tahoma" w:hAnsi="Tahoma" w:cs="Tahoma"/>
          <w:color w:val="1F497D" w:themeColor="text2"/>
        </w:rPr>
        <w:t xml:space="preserve"> </w:t>
      </w:r>
      <w:r w:rsidRPr="00F67E79">
        <w:rPr>
          <w:rFonts w:ascii="Tahoma" w:hAnsi="Tahoma" w:cs="Tahoma"/>
          <w:color w:val="1F497D" w:themeColor="text2"/>
        </w:rPr>
        <w:t>&amp;</w:t>
      </w:r>
      <w:r w:rsidR="0006674B">
        <w:rPr>
          <w:rFonts w:ascii="Tahoma" w:hAnsi="Tahoma" w:cs="Tahoma"/>
          <w:color w:val="1F497D" w:themeColor="text2"/>
        </w:rPr>
        <w:t xml:space="preserve"> </w:t>
      </w:r>
      <w:r w:rsidRPr="00F67E79">
        <w:rPr>
          <w:rFonts w:ascii="Tahoma" w:hAnsi="Tahoma" w:cs="Tahoma"/>
          <w:color w:val="1F497D" w:themeColor="text2"/>
        </w:rPr>
        <w:t xml:space="preserve">Joy teması </w:t>
      </w:r>
      <w:r w:rsidR="008B0852" w:rsidRPr="008B0852">
        <w:rPr>
          <w:rFonts w:ascii="Tahoma" w:hAnsi="Tahoma" w:cs="Tahoma"/>
          <w:color w:val="1F497D" w:themeColor="text2"/>
        </w:rPr>
        <w:t>kapsamında</w:t>
      </w:r>
      <w:r w:rsidRPr="008B0852">
        <w:rPr>
          <w:rFonts w:ascii="Tahoma" w:hAnsi="Tahoma" w:cs="Tahoma"/>
          <w:color w:val="1F497D" w:themeColor="text2"/>
        </w:rPr>
        <w:t xml:space="preserve"> </w:t>
      </w:r>
      <w:r w:rsidRPr="00F67E79">
        <w:rPr>
          <w:rFonts w:ascii="Tahoma" w:hAnsi="Tahoma" w:cs="Tahoma"/>
          <w:color w:val="1F497D" w:themeColor="text2"/>
        </w:rPr>
        <w:t xml:space="preserve">yemek yapmanın da </w:t>
      </w:r>
      <w:r w:rsidR="00DB0094">
        <w:rPr>
          <w:rFonts w:ascii="Tahoma" w:hAnsi="Tahoma" w:cs="Tahoma"/>
          <w:color w:val="1F497D" w:themeColor="text2"/>
        </w:rPr>
        <w:t xml:space="preserve">bir </w:t>
      </w:r>
      <w:r w:rsidRPr="00F67E79">
        <w:rPr>
          <w:rFonts w:ascii="Tahoma" w:hAnsi="Tahoma" w:cs="Tahoma"/>
          <w:color w:val="1F497D" w:themeColor="text2"/>
        </w:rPr>
        <w:t>sanat olduğu</w:t>
      </w:r>
      <w:r w:rsidR="00DB0094">
        <w:rPr>
          <w:rFonts w:ascii="Tahoma" w:hAnsi="Tahoma" w:cs="Tahoma"/>
          <w:color w:val="1F497D" w:themeColor="text2"/>
        </w:rPr>
        <w:t xml:space="preserve">na inanan Lujo’da, </w:t>
      </w:r>
      <w:r w:rsidRPr="00F67E79">
        <w:rPr>
          <w:rFonts w:ascii="Tahoma" w:hAnsi="Tahoma" w:cs="Tahoma"/>
          <w:color w:val="1F497D" w:themeColor="text2"/>
        </w:rPr>
        <w:t xml:space="preserve">şef </w:t>
      </w:r>
      <w:r w:rsidRPr="00492A75">
        <w:rPr>
          <w:rFonts w:ascii="Tahoma" w:hAnsi="Tahoma" w:cs="Tahoma"/>
          <w:b/>
          <w:color w:val="1F497D" w:themeColor="text2"/>
          <w:sz w:val="24"/>
          <w:szCs w:val="24"/>
        </w:rPr>
        <w:t>Mustafa Gündüz</w:t>
      </w:r>
      <w:r w:rsidRPr="00F67E79">
        <w:rPr>
          <w:rFonts w:ascii="Tahoma" w:hAnsi="Tahoma" w:cs="Tahoma"/>
          <w:color w:val="1F497D" w:themeColor="text2"/>
        </w:rPr>
        <w:t xml:space="preserve"> ve yenilikçi ekibi </w:t>
      </w:r>
      <w:r w:rsidR="007A4B8C">
        <w:rPr>
          <w:rFonts w:ascii="Tahoma" w:hAnsi="Tahoma" w:cs="Tahoma"/>
          <w:color w:val="1F497D" w:themeColor="text2"/>
        </w:rPr>
        <w:t>cesur tatlar eşliğinde en yüksek kalitede hazırladıklar</w:t>
      </w:r>
      <w:r w:rsidR="008B0852">
        <w:rPr>
          <w:rFonts w:ascii="Tahoma" w:hAnsi="Tahoma" w:cs="Tahoma"/>
          <w:color w:val="1F497D" w:themeColor="text2"/>
        </w:rPr>
        <w:t xml:space="preserve">ı </w:t>
      </w:r>
      <w:r w:rsidR="00140BCD">
        <w:rPr>
          <w:rFonts w:ascii="Tahoma" w:hAnsi="Tahoma" w:cs="Tahoma"/>
          <w:color w:val="1F497D" w:themeColor="text2"/>
        </w:rPr>
        <w:t>lezzetleri</w:t>
      </w:r>
      <w:r w:rsidR="008B0852">
        <w:rPr>
          <w:rFonts w:ascii="Tahoma" w:hAnsi="Tahoma" w:cs="Tahoma"/>
          <w:color w:val="1F497D" w:themeColor="text2"/>
        </w:rPr>
        <w:t xml:space="preserve"> </w:t>
      </w:r>
      <w:r w:rsidR="00196811">
        <w:rPr>
          <w:rFonts w:ascii="Tahoma" w:hAnsi="Tahoma" w:cs="Tahoma"/>
          <w:color w:val="1F497D" w:themeColor="text2"/>
        </w:rPr>
        <w:t xml:space="preserve">misafirlerine </w:t>
      </w:r>
      <w:r w:rsidRPr="00F67E79">
        <w:rPr>
          <w:rFonts w:ascii="Tahoma" w:hAnsi="Tahoma" w:cs="Tahoma"/>
          <w:color w:val="1F497D" w:themeColor="text2"/>
        </w:rPr>
        <w:t>sunuyor.</w:t>
      </w:r>
    </w:p>
    <w:p w14:paraId="3BD029F4" w14:textId="77777777" w:rsidR="00DB1B48" w:rsidRPr="00DB1B48" w:rsidRDefault="00DB1B48" w:rsidP="00DB1B48">
      <w:pPr>
        <w:rPr>
          <w:rFonts w:ascii="Tahoma" w:hAnsi="Tahoma" w:cs="Tahoma"/>
          <w:color w:val="1F497D" w:themeColor="text2"/>
        </w:rPr>
      </w:pPr>
    </w:p>
    <w:p w14:paraId="3BE64E0E" w14:textId="77777777" w:rsidR="00DB1B48" w:rsidRDefault="00DB1B48" w:rsidP="00DB1B48">
      <w:pPr>
        <w:jc w:val="center"/>
        <w:rPr>
          <w:rFonts w:ascii="Tahoma" w:hAnsi="Tahoma" w:cs="Tahoma"/>
          <w:b/>
          <w:color w:val="1F497D" w:themeColor="text2"/>
          <w:sz w:val="28"/>
        </w:rPr>
      </w:pPr>
      <w:r w:rsidRPr="00DB1B48">
        <w:rPr>
          <w:rFonts w:ascii="Tahoma" w:hAnsi="Tahoma" w:cs="Tahoma"/>
          <w:b/>
          <w:color w:val="1F497D" w:themeColor="text2"/>
          <w:sz w:val="28"/>
        </w:rPr>
        <w:t>Lujo’dan Ezber Bozan Gurme Lezzetler</w:t>
      </w:r>
    </w:p>
    <w:p w14:paraId="0D4D55D1" w14:textId="3B4C0CF5" w:rsidR="007A485E" w:rsidRDefault="007A485E" w:rsidP="009E7DB2">
      <w:pPr>
        <w:jc w:val="center"/>
        <w:rPr>
          <w:rFonts w:ascii="Tahoma" w:hAnsi="Tahoma" w:cs="Tahoma"/>
          <w:b/>
          <w:i/>
          <w:color w:val="1F497D" w:themeColor="text2"/>
          <w:sz w:val="26"/>
          <w:szCs w:val="26"/>
        </w:rPr>
      </w:pPr>
      <w:r w:rsidRPr="007B29DF">
        <w:rPr>
          <w:rFonts w:ascii="Tahoma" w:hAnsi="Tahoma" w:cs="Tahoma"/>
          <w:b/>
          <w:i/>
          <w:color w:val="1F497D" w:themeColor="text2"/>
          <w:sz w:val="26"/>
          <w:szCs w:val="26"/>
        </w:rPr>
        <w:t xml:space="preserve">Şef </w:t>
      </w:r>
      <w:r w:rsidR="00FE4F74" w:rsidRPr="007B29DF">
        <w:rPr>
          <w:rFonts w:ascii="Tahoma" w:hAnsi="Tahoma" w:cs="Tahoma"/>
          <w:b/>
          <w:i/>
          <w:color w:val="1F497D" w:themeColor="text2"/>
          <w:sz w:val="26"/>
          <w:szCs w:val="26"/>
        </w:rPr>
        <w:t xml:space="preserve">Mustafa Gündüz, </w:t>
      </w:r>
      <w:r w:rsidR="00575EF0" w:rsidRPr="007B29DF">
        <w:rPr>
          <w:rFonts w:ascii="Tahoma" w:hAnsi="Tahoma" w:cs="Tahoma"/>
          <w:b/>
          <w:i/>
          <w:color w:val="1F497D" w:themeColor="text2"/>
          <w:sz w:val="26"/>
          <w:szCs w:val="26"/>
        </w:rPr>
        <w:t xml:space="preserve">Şef </w:t>
      </w:r>
      <w:r w:rsidR="00FE4F74" w:rsidRPr="007B29DF">
        <w:rPr>
          <w:rFonts w:ascii="Tahoma" w:hAnsi="Tahoma" w:cs="Tahoma"/>
          <w:b/>
          <w:i/>
          <w:color w:val="1F497D" w:themeColor="text2"/>
          <w:sz w:val="26"/>
          <w:szCs w:val="26"/>
        </w:rPr>
        <w:t xml:space="preserve">Veli Gezgin, </w:t>
      </w:r>
      <w:r w:rsidR="00575EF0" w:rsidRPr="007B29DF">
        <w:rPr>
          <w:rFonts w:ascii="Tahoma" w:hAnsi="Tahoma" w:cs="Tahoma"/>
          <w:b/>
          <w:i/>
          <w:color w:val="1F497D" w:themeColor="text2"/>
          <w:sz w:val="26"/>
          <w:szCs w:val="26"/>
        </w:rPr>
        <w:t xml:space="preserve">Şef </w:t>
      </w:r>
      <w:r w:rsidR="00FE4F74" w:rsidRPr="007B29DF">
        <w:rPr>
          <w:rFonts w:ascii="Tahoma" w:hAnsi="Tahoma" w:cs="Tahoma"/>
          <w:b/>
          <w:i/>
          <w:color w:val="1F497D" w:themeColor="text2"/>
          <w:sz w:val="26"/>
          <w:szCs w:val="26"/>
        </w:rPr>
        <w:t xml:space="preserve">İbrahim Başeğmez, </w:t>
      </w:r>
      <w:r w:rsidR="00575EF0" w:rsidRPr="007B29DF">
        <w:rPr>
          <w:rFonts w:ascii="Tahoma" w:hAnsi="Tahoma" w:cs="Tahoma"/>
          <w:b/>
          <w:i/>
          <w:color w:val="1F497D" w:themeColor="text2"/>
          <w:sz w:val="26"/>
          <w:szCs w:val="26"/>
        </w:rPr>
        <w:t xml:space="preserve">Şef </w:t>
      </w:r>
      <w:r w:rsidR="007B29DF" w:rsidRPr="007B29DF">
        <w:rPr>
          <w:rFonts w:ascii="Tahoma" w:hAnsi="Tahoma" w:cs="Tahoma"/>
          <w:b/>
          <w:i/>
          <w:color w:val="1F497D" w:themeColor="text2"/>
          <w:sz w:val="26"/>
          <w:szCs w:val="26"/>
        </w:rPr>
        <w:t>Can Ulutürk</w:t>
      </w:r>
      <w:r w:rsidR="00FE4F74" w:rsidRPr="007B29DF">
        <w:rPr>
          <w:rFonts w:ascii="Tahoma" w:hAnsi="Tahoma" w:cs="Tahoma"/>
          <w:b/>
          <w:i/>
          <w:color w:val="1F497D" w:themeColor="text2"/>
          <w:sz w:val="26"/>
          <w:szCs w:val="26"/>
        </w:rPr>
        <w:t>,</w:t>
      </w:r>
      <w:r w:rsidR="00575EF0" w:rsidRPr="007B29DF">
        <w:rPr>
          <w:rFonts w:ascii="Tahoma" w:hAnsi="Tahoma" w:cs="Tahoma"/>
          <w:b/>
          <w:i/>
          <w:color w:val="1F497D" w:themeColor="text2"/>
          <w:sz w:val="26"/>
          <w:szCs w:val="26"/>
        </w:rPr>
        <w:t xml:space="preserve"> </w:t>
      </w:r>
      <w:r w:rsidR="007B29DF" w:rsidRPr="007B29DF">
        <w:rPr>
          <w:rFonts w:ascii="Tahoma" w:hAnsi="Tahoma" w:cs="Tahoma"/>
          <w:b/>
          <w:i/>
          <w:color w:val="1F497D" w:themeColor="text2"/>
          <w:sz w:val="26"/>
          <w:szCs w:val="26"/>
        </w:rPr>
        <w:t xml:space="preserve">Şef Süleyman Altungeyik, Şef </w:t>
      </w:r>
      <w:r w:rsidR="00EC2F6F">
        <w:rPr>
          <w:rFonts w:ascii="Tahoma" w:hAnsi="Tahoma" w:cs="Tahoma"/>
          <w:b/>
          <w:i/>
          <w:color w:val="1F497D" w:themeColor="text2"/>
          <w:sz w:val="26"/>
          <w:szCs w:val="26"/>
        </w:rPr>
        <w:t>Murat Güler</w:t>
      </w:r>
      <w:r w:rsidR="007B29DF" w:rsidRPr="007B29DF">
        <w:rPr>
          <w:rFonts w:ascii="Tahoma" w:hAnsi="Tahoma" w:cs="Tahoma"/>
          <w:b/>
          <w:i/>
          <w:color w:val="1F497D" w:themeColor="text2"/>
          <w:sz w:val="26"/>
          <w:szCs w:val="26"/>
        </w:rPr>
        <w:t>, Şef Murat Yılmaz, Şef Adonis B. Bacalso, Şef Jaime Jordan Mulgada, Şef Rhonny Castillo</w:t>
      </w:r>
      <w:r w:rsidR="009E7DB2">
        <w:rPr>
          <w:rFonts w:ascii="Tahoma" w:hAnsi="Tahoma" w:cs="Tahoma"/>
          <w:b/>
          <w:i/>
          <w:color w:val="1F497D" w:themeColor="text2"/>
          <w:sz w:val="26"/>
          <w:szCs w:val="26"/>
        </w:rPr>
        <w:t xml:space="preserve">, </w:t>
      </w:r>
      <w:r w:rsidR="007B29DF" w:rsidRPr="007B29DF">
        <w:rPr>
          <w:rFonts w:ascii="Tahoma" w:hAnsi="Tahoma" w:cs="Tahoma"/>
          <w:b/>
          <w:i/>
          <w:color w:val="1F497D" w:themeColor="text2"/>
          <w:sz w:val="26"/>
          <w:szCs w:val="26"/>
        </w:rPr>
        <w:t xml:space="preserve">Şef </w:t>
      </w:r>
      <w:r w:rsidR="009E7DB2">
        <w:rPr>
          <w:rFonts w:ascii="Tahoma" w:hAnsi="Tahoma" w:cs="Tahoma"/>
          <w:b/>
          <w:i/>
          <w:color w:val="1F497D" w:themeColor="text2"/>
          <w:sz w:val="26"/>
          <w:szCs w:val="26"/>
        </w:rPr>
        <w:t xml:space="preserve">Talatov Shokirjon, </w:t>
      </w:r>
      <w:r w:rsidR="00575EF0">
        <w:rPr>
          <w:rFonts w:ascii="Tahoma" w:hAnsi="Tahoma" w:cs="Tahoma"/>
          <w:b/>
          <w:i/>
          <w:color w:val="1F497D" w:themeColor="text2"/>
          <w:sz w:val="26"/>
          <w:szCs w:val="26"/>
        </w:rPr>
        <w:t>Şef</w:t>
      </w:r>
      <w:r w:rsidR="00FE4F74" w:rsidRPr="00FE4F74">
        <w:rPr>
          <w:rFonts w:ascii="Tahoma" w:hAnsi="Tahoma" w:cs="Tahoma"/>
          <w:b/>
          <w:i/>
          <w:color w:val="1F497D" w:themeColor="text2"/>
          <w:sz w:val="26"/>
          <w:szCs w:val="26"/>
        </w:rPr>
        <w:t xml:space="preserve"> Nadir Cengiz ve </w:t>
      </w:r>
      <w:r w:rsidR="00575EF0">
        <w:rPr>
          <w:rFonts w:ascii="Tahoma" w:hAnsi="Tahoma" w:cs="Tahoma"/>
          <w:b/>
          <w:i/>
          <w:color w:val="1F497D" w:themeColor="text2"/>
          <w:sz w:val="26"/>
          <w:szCs w:val="26"/>
        </w:rPr>
        <w:t xml:space="preserve">Şef </w:t>
      </w:r>
      <w:r w:rsidR="00FE4F74" w:rsidRPr="00FE4F74">
        <w:rPr>
          <w:rFonts w:ascii="Tahoma" w:hAnsi="Tahoma" w:cs="Tahoma"/>
          <w:b/>
          <w:i/>
          <w:color w:val="1F497D" w:themeColor="text2"/>
          <w:sz w:val="26"/>
          <w:szCs w:val="26"/>
        </w:rPr>
        <w:t>Tunahan Alt</w:t>
      </w:r>
      <w:r w:rsidR="00EC2F6F">
        <w:rPr>
          <w:rFonts w:ascii="Tahoma" w:hAnsi="Tahoma" w:cs="Tahoma"/>
          <w:b/>
          <w:i/>
          <w:color w:val="1F497D" w:themeColor="text2"/>
          <w:sz w:val="26"/>
          <w:szCs w:val="26"/>
        </w:rPr>
        <w:t>ı</w:t>
      </w:r>
      <w:r w:rsidR="00FE4F74" w:rsidRPr="00FE4F74">
        <w:rPr>
          <w:rFonts w:ascii="Tahoma" w:hAnsi="Tahoma" w:cs="Tahoma"/>
          <w:b/>
          <w:i/>
          <w:color w:val="1F497D" w:themeColor="text2"/>
          <w:sz w:val="26"/>
          <w:szCs w:val="26"/>
        </w:rPr>
        <w:t>n</w:t>
      </w:r>
      <w:r w:rsidR="002E7249">
        <w:rPr>
          <w:rFonts w:ascii="Tahoma" w:hAnsi="Tahoma" w:cs="Tahoma"/>
          <w:b/>
          <w:i/>
          <w:color w:val="1F497D" w:themeColor="text2"/>
          <w:sz w:val="26"/>
          <w:szCs w:val="26"/>
        </w:rPr>
        <w:t>.</w:t>
      </w:r>
      <w:r w:rsidRPr="00FE4F74">
        <w:rPr>
          <w:rFonts w:ascii="Tahoma" w:hAnsi="Tahoma" w:cs="Tahoma"/>
          <w:b/>
          <w:i/>
          <w:color w:val="1F497D" w:themeColor="text2"/>
          <w:sz w:val="26"/>
          <w:szCs w:val="26"/>
        </w:rPr>
        <w:t>..</w:t>
      </w:r>
    </w:p>
    <w:p w14:paraId="3BB54070" w14:textId="77777777" w:rsidR="00131A64" w:rsidRPr="00FE4F74" w:rsidRDefault="00131A64" w:rsidP="009E7DB2">
      <w:pPr>
        <w:jc w:val="center"/>
        <w:rPr>
          <w:rFonts w:ascii="Tahoma" w:hAnsi="Tahoma" w:cs="Tahoma"/>
          <w:b/>
          <w:i/>
          <w:color w:val="1F497D" w:themeColor="text2"/>
          <w:sz w:val="26"/>
          <w:szCs w:val="26"/>
        </w:rPr>
      </w:pPr>
    </w:p>
    <w:p w14:paraId="49967FB4" w14:textId="2532F624" w:rsidR="00131A64" w:rsidRPr="00FE1700" w:rsidRDefault="006B626A" w:rsidP="00131A64">
      <w:pPr>
        <w:spacing w:after="0" w:line="240" w:lineRule="auto"/>
        <w:jc w:val="center"/>
        <w:rPr>
          <w:rFonts w:ascii="Tahoma" w:hAnsi="Tahoma" w:cs="Tahoma"/>
          <w:color w:val="1F497D" w:themeColor="text2"/>
          <w:sz w:val="24"/>
          <w:szCs w:val="24"/>
        </w:rPr>
      </w:pPr>
      <w:r>
        <w:rPr>
          <w:rFonts w:ascii="Tahoma" w:hAnsi="Tahoma" w:cs="Tahoma"/>
          <w:color w:val="1F497D" w:themeColor="text2"/>
          <w:sz w:val="24"/>
          <w:szCs w:val="24"/>
        </w:rPr>
        <w:t>G</w:t>
      </w:r>
      <w:r w:rsidR="00131A64">
        <w:rPr>
          <w:rFonts w:ascii="Tahoma" w:hAnsi="Tahoma" w:cs="Tahoma"/>
          <w:color w:val="1F497D" w:themeColor="text2"/>
          <w:sz w:val="24"/>
          <w:szCs w:val="24"/>
        </w:rPr>
        <w:t xml:space="preserve">üçlü </w:t>
      </w:r>
      <w:r w:rsidR="00131A64" w:rsidRPr="00FE1700">
        <w:rPr>
          <w:rFonts w:ascii="Tahoma" w:hAnsi="Tahoma" w:cs="Tahoma"/>
          <w:color w:val="1F497D" w:themeColor="text2"/>
          <w:sz w:val="24"/>
          <w:szCs w:val="24"/>
        </w:rPr>
        <w:t>mutfak ekibi ile 7 farklı</w:t>
      </w:r>
      <w:r w:rsidR="00FE1700">
        <w:rPr>
          <w:rFonts w:ascii="Tahoma" w:hAnsi="Tahoma" w:cs="Tahoma"/>
          <w:color w:val="1F497D" w:themeColor="text2"/>
          <w:sz w:val="24"/>
          <w:szCs w:val="24"/>
        </w:rPr>
        <w:t xml:space="preserve"> </w:t>
      </w:r>
      <w:r w:rsidR="00FE1700" w:rsidRPr="00FE1700">
        <w:rPr>
          <w:rFonts w:ascii="Tahoma" w:hAnsi="Tahoma" w:cs="Tahoma"/>
          <w:color w:val="1F497D" w:themeColor="text2"/>
          <w:sz w:val="24"/>
          <w:szCs w:val="24"/>
        </w:rPr>
        <w:t xml:space="preserve">à la carte </w:t>
      </w:r>
      <w:r w:rsidR="00131A64" w:rsidRPr="00FE1700">
        <w:rPr>
          <w:rFonts w:ascii="Tahoma" w:hAnsi="Tahoma" w:cs="Tahoma"/>
          <w:color w:val="1F497D" w:themeColor="text2"/>
          <w:sz w:val="24"/>
          <w:szCs w:val="24"/>
        </w:rPr>
        <w:t>restoranı</w:t>
      </w:r>
      <w:r w:rsidR="00605CE6" w:rsidRPr="00FE1700">
        <w:rPr>
          <w:rFonts w:ascii="Tahoma" w:hAnsi="Tahoma" w:cs="Tahoma"/>
          <w:color w:val="1F497D" w:themeColor="text2"/>
          <w:sz w:val="24"/>
          <w:szCs w:val="24"/>
        </w:rPr>
        <w:t xml:space="preserve">nda </w:t>
      </w:r>
      <w:r w:rsidRPr="00FE1700">
        <w:rPr>
          <w:rFonts w:ascii="Tahoma" w:hAnsi="Tahoma" w:cs="Tahoma"/>
          <w:color w:val="1F497D" w:themeColor="text2"/>
          <w:sz w:val="24"/>
          <w:szCs w:val="24"/>
        </w:rPr>
        <w:t xml:space="preserve">dünya mutfaklarının en özel lezzetlerini </w:t>
      </w:r>
      <w:r w:rsidR="00131A64" w:rsidRPr="00FE1700">
        <w:rPr>
          <w:rFonts w:ascii="Tahoma" w:hAnsi="Tahoma" w:cs="Tahoma"/>
          <w:color w:val="1F497D" w:themeColor="text2"/>
          <w:sz w:val="24"/>
          <w:szCs w:val="24"/>
        </w:rPr>
        <w:t xml:space="preserve">sunan </w:t>
      </w:r>
      <w:r w:rsidR="00131A64" w:rsidRPr="00FE1700">
        <w:rPr>
          <w:rFonts w:ascii="Tahoma" w:hAnsi="Tahoma" w:cs="Tahoma"/>
          <w:b/>
          <w:color w:val="1F497D" w:themeColor="text2"/>
          <w:sz w:val="24"/>
          <w:szCs w:val="24"/>
        </w:rPr>
        <w:t>Lujo</w:t>
      </w:r>
      <w:r w:rsidR="00131A64" w:rsidRPr="00FE1700">
        <w:rPr>
          <w:rFonts w:ascii="Tahoma" w:hAnsi="Tahoma" w:cs="Tahoma"/>
          <w:color w:val="1F497D" w:themeColor="text2"/>
          <w:sz w:val="24"/>
          <w:szCs w:val="24"/>
        </w:rPr>
        <w:t xml:space="preserve">, </w:t>
      </w:r>
      <w:r w:rsidR="00AB7AD3" w:rsidRPr="00FE1700">
        <w:rPr>
          <w:rFonts w:ascii="Tahoma" w:hAnsi="Tahoma" w:cs="Tahoma"/>
          <w:color w:val="1F497D" w:themeColor="text2"/>
          <w:sz w:val="24"/>
          <w:szCs w:val="24"/>
        </w:rPr>
        <w:t xml:space="preserve">yemek yemeyi </w:t>
      </w:r>
      <w:r w:rsidR="00DB0094" w:rsidRPr="00FE1700">
        <w:rPr>
          <w:rFonts w:ascii="Tahoma" w:hAnsi="Tahoma" w:cs="Tahoma"/>
          <w:color w:val="1F497D" w:themeColor="text2"/>
          <w:sz w:val="24"/>
          <w:szCs w:val="24"/>
        </w:rPr>
        <w:t>ke</w:t>
      </w:r>
      <w:r w:rsidR="00DB0094">
        <w:rPr>
          <w:rFonts w:ascii="Tahoma" w:hAnsi="Tahoma" w:cs="Tahoma"/>
          <w:color w:val="1F497D" w:themeColor="text2"/>
          <w:sz w:val="24"/>
          <w:szCs w:val="24"/>
        </w:rPr>
        <w:t>y</w:t>
      </w:r>
      <w:r w:rsidR="00DB0094" w:rsidRPr="00FE1700">
        <w:rPr>
          <w:rFonts w:ascii="Tahoma" w:hAnsi="Tahoma" w:cs="Tahoma"/>
          <w:color w:val="1F497D" w:themeColor="text2"/>
          <w:sz w:val="24"/>
          <w:szCs w:val="24"/>
        </w:rPr>
        <w:t xml:space="preserve">fe </w:t>
      </w:r>
      <w:r w:rsidR="00AB7AD3" w:rsidRPr="00FE1700">
        <w:rPr>
          <w:rFonts w:ascii="Tahoma" w:hAnsi="Tahoma" w:cs="Tahoma"/>
          <w:color w:val="1F497D" w:themeColor="text2"/>
          <w:sz w:val="24"/>
          <w:szCs w:val="24"/>
        </w:rPr>
        <w:t>dönüştürüyor.</w:t>
      </w:r>
    </w:p>
    <w:p w14:paraId="05135C83" w14:textId="52D0C9C2" w:rsidR="00131A64" w:rsidRDefault="00131A64" w:rsidP="00131A64">
      <w:pPr>
        <w:spacing w:after="0" w:line="240" w:lineRule="auto"/>
        <w:jc w:val="both"/>
        <w:rPr>
          <w:rFonts w:cs="Arial"/>
          <w:color w:val="000000"/>
        </w:rPr>
      </w:pPr>
    </w:p>
    <w:p w14:paraId="2ED8EBD9" w14:textId="77777777" w:rsidR="00131A64" w:rsidRPr="007A1DB5" w:rsidRDefault="00131A64" w:rsidP="00131A64">
      <w:pPr>
        <w:spacing w:after="0" w:line="240" w:lineRule="auto"/>
        <w:jc w:val="both"/>
        <w:rPr>
          <w:rFonts w:cs="Arial"/>
          <w:color w:val="000000"/>
        </w:rPr>
      </w:pPr>
    </w:p>
    <w:p w14:paraId="11F03BBD" w14:textId="5E0E3055" w:rsidR="00131A64" w:rsidRDefault="00131A64" w:rsidP="00131A64">
      <w:pPr>
        <w:jc w:val="center"/>
        <w:rPr>
          <w:rFonts w:ascii="Tahoma" w:hAnsi="Tahoma" w:cs="Tahoma"/>
          <w:color w:val="1F497D" w:themeColor="text2"/>
          <w:sz w:val="24"/>
          <w:szCs w:val="24"/>
        </w:rPr>
      </w:pPr>
      <w:r w:rsidRPr="00D57B0B">
        <w:rPr>
          <w:rFonts w:ascii="Tahoma" w:hAnsi="Tahoma" w:cs="Tahoma"/>
          <w:color w:val="1F497D" w:themeColor="text2"/>
          <w:sz w:val="24"/>
          <w:szCs w:val="24"/>
        </w:rPr>
        <w:t>Lujo</w:t>
      </w:r>
      <w:r>
        <w:rPr>
          <w:rFonts w:ascii="Tahoma" w:hAnsi="Tahoma" w:cs="Tahoma"/>
          <w:color w:val="1F497D" w:themeColor="text2"/>
          <w:sz w:val="24"/>
          <w:szCs w:val="24"/>
        </w:rPr>
        <w:t>, b</w:t>
      </w:r>
      <w:r w:rsidRPr="00D57B0B">
        <w:rPr>
          <w:rFonts w:ascii="Tahoma" w:eastAsia="Times New Roman" w:hAnsi="Tahoma" w:cs="Tahoma"/>
          <w:color w:val="1F497D" w:themeColor="text2"/>
          <w:sz w:val="24"/>
          <w:szCs w:val="24"/>
        </w:rPr>
        <w:t xml:space="preserve">irbirinden </w:t>
      </w:r>
      <w:r w:rsidR="002F6EB6">
        <w:rPr>
          <w:rFonts w:ascii="Tahoma" w:eastAsia="Times New Roman" w:hAnsi="Tahoma" w:cs="Tahoma"/>
          <w:color w:val="1F497D" w:themeColor="text2"/>
          <w:sz w:val="24"/>
          <w:szCs w:val="24"/>
        </w:rPr>
        <w:t>farklı</w:t>
      </w:r>
      <w:r w:rsidR="002F6EB6" w:rsidRPr="00D57B0B">
        <w:rPr>
          <w:rFonts w:ascii="Tahoma" w:eastAsia="Times New Roman" w:hAnsi="Tahoma" w:cs="Tahoma"/>
          <w:color w:val="1F497D" w:themeColor="text2"/>
          <w:sz w:val="24"/>
          <w:szCs w:val="24"/>
        </w:rPr>
        <w:t xml:space="preserve"> </w:t>
      </w:r>
      <w:r w:rsidR="00A05435">
        <w:rPr>
          <w:rFonts w:ascii="Tahoma" w:eastAsia="Times New Roman" w:hAnsi="Tahoma" w:cs="Tahoma"/>
          <w:color w:val="1F497D" w:themeColor="text2"/>
          <w:sz w:val="24"/>
          <w:szCs w:val="24"/>
        </w:rPr>
        <w:t>tarifleri</w:t>
      </w:r>
      <w:r w:rsidRPr="00D57B0B">
        <w:rPr>
          <w:rFonts w:ascii="Tahoma" w:eastAsia="Times New Roman" w:hAnsi="Tahoma" w:cs="Tahoma"/>
          <w:color w:val="1F497D" w:themeColor="text2"/>
          <w:sz w:val="24"/>
          <w:szCs w:val="24"/>
        </w:rPr>
        <w:t xml:space="preserve"> tadabileceğiniz </w:t>
      </w:r>
      <w:r w:rsidR="00FE1700" w:rsidRPr="00FE1700">
        <w:rPr>
          <w:rFonts w:ascii="Tahoma" w:hAnsi="Tahoma" w:cs="Tahoma"/>
          <w:color w:val="1F497D" w:themeColor="text2"/>
          <w:sz w:val="24"/>
          <w:szCs w:val="24"/>
        </w:rPr>
        <w:t>à la carte</w:t>
      </w:r>
      <w:r w:rsidR="00FE1700" w:rsidRPr="00D57B0B" w:rsidDel="00FE1700">
        <w:rPr>
          <w:rFonts w:ascii="Tahoma" w:hAnsi="Tahoma" w:cs="Tahoma"/>
          <w:color w:val="1F497D" w:themeColor="text2"/>
          <w:sz w:val="24"/>
          <w:szCs w:val="24"/>
        </w:rPr>
        <w:t xml:space="preserve"> </w:t>
      </w:r>
      <w:r w:rsidRPr="00D57B0B">
        <w:rPr>
          <w:rFonts w:ascii="Tahoma" w:hAnsi="Tahoma" w:cs="Tahoma"/>
          <w:color w:val="1F497D" w:themeColor="text2"/>
          <w:sz w:val="24"/>
          <w:szCs w:val="24"/>
        </w:rPr>
        <w:t xml:space="preserve">restoranları ile Türk mutfağından İtalyan mutfağına kadar </w:t>
      </w:r>
      <w:r>
        <w:rPr>
          <w:rFonts w:ascii="Tahoma" w:hAnsi="Tahoma" w:cs="Tahoma"/>
          <w:color w:val="1F497D" w:themeColor="text2"/>
          <w:sz w:val="24"/>
          <w:szCs w:val="24"/>
        </w:rPr>
        <w:t>birçok mutfağın</w:t>
      </w:r>
      <w:r w:rsidRPr="00D57B0B">
        <w:rPr>
          <w:rFonts w:ascii="Tahoma" w:hAnsi="Tahoma" w:cs="Tahoma"/>
          <w:color w:val="1F497D" w:themeColor="text2"/>
          <w:sz w:val="24"/>
          <w:szCs w:val="24"/>
        </w:rPr>
        <w:t xml:space="preserve"> gurme lezzetleri</w:t>
      </w:r>
      <w:r>
        <w:rPr>
          <w:rFonts w:ascii="Tahoma" w:hAnsi="Tahoma" w:cs="Tahoma"/>
          <w:color w:val="1F497D" w:themeColor="text2"/>
          <w:sz w:val="24"/>
          <w:szCs w:val="24"/>
        </w:rPr>
        <w:t>ni</w:t>
      </w:r>
      <w:r w:rsidRPr="00D57B0B">
        <w:rPr>
          <w:rFonts w:ascii="Tahoma" w:hAnsi="Tahoma" w:cs="Tahoma"/>
          <w:color w:val="1F497D" w:themeColor="text2"/>
          <w:sz w:val="24"/>
          <w:szCs w:val="24"/>
        </w:rPr>
        <w:t xml:space="preserve"> masanıza kadar getiriyor.</w:t>
      </w:r>
    </w:p>
    <w:p w14:paraId="6845B32D" w14:textId="77777777" w:rsidR="00BE021F" w:rsidRDefault="00BE021F" w:rsidP="00BE021F">
      <w:pPr>
        <w:jc w:val="center"/>
        <w:rPr>
          <w:rFonts w:ascii="Tahoma" w:hAnsi="Tahoma" w:cs="Tahoma"/>
          <w:color w:val="1F497D" w:themeColor="text2"/>
          <w:sz w:val="24"/>
          <w:szCs w:val="24"/>
        </w:rPr>
      </w:pPr>
    </w:p>
    <w:p w14:paraId="408AC216" w14:textId="77777777" w:rsidR="00D41A90" w:rsidRDefault="00D41A90" w:rsidP="000B320D">
      <w:pPr>
        <w:rPr>
          <w:rFonts w:ascii="Tahoma" w:hAnsi="Tahoma" w:cs="Tahoma"/>
          <w:color w:val="1F497D" w:themeColor="text2"/>
          <w:sz w:val="24"/>
          <w:szCs w:val="24"/>
        </w:rPr>
      </w:pPr>
    </w:p>
    <w:p w14:paraId="0806F012" w14:textId="196FE482" w:rsidR="002E636A" w:rsidRPr="005E50E4" w:rsidRDefault="002E636A" w:rsidP="002E636A">
      <w:pPr>
        <w:jc w:val="center"/>
        <w:rPr>
          <w:rFonts w:ascii="Tahoma" w:hAnsi="Tahoma" w:cs="Tahoma"/>
          <w:color w:val="1F497D" w:themeColor="text2"/>
          <w:sz w:val="24"/>
          <w:szCs w:val="24"/>
        </w:rPr>
      </w:pPr>
      <w:r w:rsidRPr="005E50E4">
        <w:rPr>
          <w:rFonts w:ascii="Tahoma" w:hAnsi="Tahoma" w:cs="Tahoma"/>
          <w:color w:val="1F497D" w:themeColor="text2"/>
          <w:sz w:val="24"/>
          <w:szCs w:val="24"/>
        </w:rPr>
        <w:t xml:space="preserve">Yerel çiftçilerden alınan organik malzemeler kullanarak lezzetli tatların hazırlandığı </w:t>
      </w:r>
      <w:r w:rsidRPr="005E50E4">
        <w:rPr>
          <w:rFonts w:ascii="Tahoma" w:hAnsi="Tahoma" w:cs="Tahoma"/>
          <w:b/>
          <w:color w:val="1F497D" w:themeColor="text2"/>
          <w:sz w:val="24"/>
          <w:szCs w:val="24"/>
        </w:rPr>
        <w:t>Koza</w:t>
      </w:r>
      <w:r w:rsidRPr="005E50E4">
        <w:rPr>
          <w:rFonts w:ascii="Tahoma" w:hAnsi="Tahoma" w:cs="Tahoma"/>
          <w:color w:val="1F497D" w:themeColor="text2"/>
          <w:sz w:val="24"/>
          <w:szCs w:val="24"/>
        </w:rPr>
        <w:t xml:space="preserve">; Asya mutfağından teppenyaki, robata ve sushi tarifleri ile misafirlerini keşif yolculuğuna çıkaracak </w:t>
      </w:r>
      <w:r w:rsidRPr="005E50E4">
        <w:rPr>
          <w:rFonts w:ascii="Tahoma" w:hAnsi="Tahoma" w:cs="Tahoma"/>
          <w:b/>
          <w:color w:val="1F497D" w:themeColor="text2"/>
          <w:sz w:val="24"/>
          <w:szCs w:val="24"/>
        </w:rPr>
        <w:t>Shibori</w:t>
      </w:r>
      <w:r w:rsidRPr="005E50E4">
        <w:rPr>
          <w:rFonts w:ascii="Tahoma" w:hAnsi="Tahoma" w:cs="Tahoma"/>
          <w:color w:val="1F497D" w:themeColor="text2"/>
          <w:sz w:val="24"/>
          <w:szCs w:val="24"/>
        </w:rPr>
        <w:t xml:space="preserve">; Etna Dağı’nın lav akıntılarından özel odun ateşi fırınının kullanılarak misafirlerine İtalyan rüyası yaşatacak </w:t>
      </w:r>
      <w:r w:rsidRPr="005E50E4">
        <w:rPr>
          <w:rFonts w:ascii="Tahoma" w:hAnsi="Tahoma" w:cs="Tahoma"/>
          <w:b/>
          <w:color w:val="1F497D" w:themeColor="text2"/>
          <w:sz w:val="24"/>
          <w:szCs w:val="24"/>
        </w:rPr>
        <w:t>Sorriso</w:t>
      </w:r>
      <w:r w:rsidRPr="005E50E4">
        <w:rPr>
          <w:rFonts w:ascii="Tahoma" w:hAnsi="Tahoma" w:cs="Tahoma"/>
          <w:color w:val="1F497D" w:themeColor="text2"/>
          <w:sz w:val="24"/>
          <w:szCs w:val="24"/>
        </w:rPr>
        <w:t xml:space="preserve">; Himalaya tuz odalarında hazırlanan bifteklerin özel olarak sunulduğu </w:t>
      </w:r>
      <w:r w:rsidRPr="005E50E4">
        <w:rPr>
          <w:rFonts w:ascii="Tahoma" w:hAnsi="Tahoma" w:cs="Tahoma"/>
          <w:b/>
          <w:color w:val="1F497D" w:themeColor="text2"/>
          <w:sz w:val="24"/>
          <w:szCs w:val="24"/>
        </w:rPr>
        <w:t>El Gaucho</w:t>
      </w:r>
      <w:r w:rsidRPr="005E50E4">
        <w:rPr>
          <w:rFonts w:ascii="Tahoma" w:hAnsi="Tahoma" w:cs="Tahoma"/>
          <w:color w:val="1F497D" w:themeColor="text2"/>
          <w:sz w:val="24"/>
          <w:szCs w:val="24"/>
        </w:rPr>
        <w:t>; Türk ve Yunan mezeleri ile lezzetli balık tariflerini</w:t>
      </w:r>
      <w:r w:rsidR="00DB0094">
        <w:rPr>
          <w:rFonts w:ascii="Tahoma" w:hAnsi="Tahoma" w:cs="Tahoma"/>
          <w:color w:val="1F497D" w:themeColor="text2"/>
          <w:sz w:val="24"/>
          <w:szCs w:val="24"/>
        </w:rPr>
        <w:t>n</w:t>
      </w:r>
      <w:r w:rsidRPr="005E50E4">
        <w:rPr>
          <w:rFonts w:ascii="Tahoma" w:hAnsi="Tahoma" w:cs="Tahoma"/>
          <w:color w:val="1F497D" w:themeColor="text2"/>
          <w:sz w:val="24"/>
          <w:szCs w:val="24"/>
        </w:rPr>
        <w:t xml:space="preserve"> en görkemli şekilde hazırlandığı </w:t>
      </w:r>
      <w:r w:rsidRPr="005E50E4">
        <w:rPr>
          <w:rFonts w:ascii="Tahoma" w:hAnsi="Tahoma" w:cs="Tahoma"/>
          <w:b/>
          <w:color w:val="1F497D" w:themeColor="text2"/>
          <w:sz w:val="24"/>
          <w:szCs w:val="24"/>
        </w:rPr>
        <w:t>Alarga</w:t>
      </w:r>
      <w:r w:rsidRPr="005E50E4">
        <w:rPr>
          <w:rFonts w:ascii="Tahoma" w:hAnsi="Tahoma" w:cs="Tahoma"/>
          <w:color w:val="1F497D" w:themeColor="text2"/>
          <w:sz w:val="24"/>
          <w:szCs w:val="24"/>
        </w:rPr>
        <w:t xml:space="preserve">; Türk kültürünün nesilden nesile aktarılan zengin tariflerinin usta şefler tarafından hazırlandığı </w:t>
      </w:r>
      <w:r w:rsidRPr="005E50E4">
        <w:rPr>
          <w:rFonts w:ascii="Tahoma" w:hAnsi="Tahoma" w:cs="Tahoma"/>
          <w:b/>
          <w:color w:val="1F497D" w:themeColor="text2"/>
          <w:sz w:val="24"/>
          <w:szCs w:val="24"/>
        </w:rPr>
        <w:t xml:space="preserve">Asma </w:t>
      </w:r>
      <w:r w:rsidRPr="005E50E4">
        <w:rPr>
          <w:rFonts w:ascii="Tahoma" w:hAnsi="Tahoma" w:cs="Tahoma"/>
          <w:color w:val="1F497D" w:themeColor="text2"/>
          <w:sz w:val="24"/>
          <w:szCs w:val="24"/>
        </w:rPr>
        <w:t xml:space="preserve">ve dünya mutfaklarının en lezzetli tatlarının sunulduğu </w:t>
      </w:r>
      <w:r w:rsidRPr="005E50E4">
        <w:rPr>
          <w:rFonts w:ascii="Tahoma" w:hAnsi="Tahoma" w:cs="Tahoma"/>
          <w:b/>
          <w:color w:val="1F497D" w:themeColor="text2"/>
          <w:sz w:val="24"/>
          <w:szCs w:val="24"/>
        </w:rPr>
        <w:t xml:space="preserve">Secret </w:t>
      </w:r>
      <w:r w:rsidRPr="005E50E4">
        <w:rPr>
          <w:rFonts w:ascii="Tahoma" w:hAnsi="Tahoma" w:cs="Tahoma"/>
          <w:color w:val="1F497D" w:themeColor="text2"/>
          <w:sz w:val="24"/>
          <w:szCs w:val="24"/>
        </w:rPr>
        <w:t xml:space="preserve">ile Lujo, misafirlerini benzersiz bir lezzet yolculuğuna </w:t>
      </w:r>
      <w:r w:rsidR="00DB0094">
        <w:rPr>
          <w:rFonts w:ascii="Tahoma" w:hAnsi="Tahoma" w:cs="Tahoma"/>
          <w:color w:val="1F497D" w:themeColor="text2"/>
          <w:sz w:val="24"/>
          <w:szCs w:val="24"/>
        </w:rPr>
        <w:t>çıkarıyor</w:t>
      </w:r>
      <w:r w:rsidRPr="005E50E4">
        <w:rPr>
          <w:rFonts w:ascii="Tahoma" w:hAnsi="Tahoma" w:cs="Tahoma"/>
          <w:color w:val="1F497D" w:themeColor="text2"/>
          <w:sz w:val="24"/>
          <w:szCs w:val="24"/>
        </w:rPr>
        <w:t>.</w:t>
      </w:r>
    </w:p>
    <w:p w14:paraId="2EBDA232" w14:textId="77777777" w:rsidR="00FE4F74" w:rsidRPr="00DB1B48" w:rsidRDefault="00FE4F74" w:rsidP="00BE021F">
      <w:pPr>
        <w:rPr>
          <w:rFonts w:ascii="Tahoma" w:hAnsi="Tahoma" w:cs="Tahoma"/>
          <w:i/>
          <w:color w:val="1F497D" w:themeColor="text2"/>
          <w:sz w:val="24"/>
          <w:szCs w:val="24"/>
        </w:rPr>
      </w:pPr>
    </w:p>
    <w:p w14:paraId="3C0418FA" w14:textId="1EBA57C6" w:rsidR="00DB1B48" w:rsidRPr="00DB1B48" w:rsidRDefault="00DB1B48" w:rsidP="000731C8">
      <w:pPr>
        <w:jc w:val="center"/>
        <w:rPr>
          <w:rFonts w:ascii="Tahoma" w:hAnsi="Tahoma" w:cs="Tahoma"/>
          <w:color w:val="1F497D" w:themeColor="text2"/>
          <w:sz w:val="24"/>
          <w:szCs w:val="24"/>
        </w:rPr>
      </w:pPr>
      <w:r w:rsidRPr="00DB1B48">
        <w:rPr>
          <w:rFonts w:ascii="Tahoma" w:hAnsi="Tahoma" w:cs="Tahoma"/>
          <w:color w:val="1F497D" w:themeColor="text2"/>
          <w:sz w:val="24"/>
          <w:szCs w:val="24"/>
        </w:rPr>
        <w:t>Deniz manzaralı 7 farklı gurme restoranı ve yıllanmış viskilerin s</w:t>
      </w:r>
      <w:r w:rsidR="000731C8">
        <w:rPr>
          <w:rFonts w:ascii="Tahoma" w:hAnsi="Tahoma" w:cs="Tahoma"/>
          <w:color w:val="1F497D" w:themeColor="text2"/>
          <w:sz w:val="24"/>
          <w:szCs w:val="24"/>
        </w:rPr>
        <w:t xml:space="preserve">ervis edildiği </w:t>
      </w:r>
      <w:r w:rsidRPr="00DB1B48">
        <w:rPr>
          <w:rFonts w:ascii="Tahoma" w:hAnsi="Tahoma" w:cs="Tahoma"/>
          <w:color w:val="1F497D" w:themeColor="text2"/>
          <w:sz w:val="24"/>
          <w:szCs w:val="24"/>
        </w:rPr>
        <w:t xml:space="preserve">Pablo Esco Bar da dahil olmak üzere 10 ayrı konseptte barı ile </w:t>
      </w:r>
      <w:r w:rsidRPr="00DB1B48">
        <w:rPr>
          <w:rFonts w:ascii="Tahoma" w:hAnsi="Tahoma" w:cs="Tahoma"/>
          <w:b/>
          <w:color w:val="1F497D" w:themeColor="text2"/>
          <w:sz w:val="24"/>
          <w:szCs w:val="24"/>
        </w:rPr>
        <w:t>Lujo</w:t>
      </w:r>
      <w:r w:rsidRPr="00DB1B48">
        <w:rPr>
          <w:rFonts w:ascii="Tahoma" w:hAnsi="Tahoma" w:cs="Tahoma"/>
          <w:color w:val="1F497D" w:themeColor="text2"/>
          <w:sz w:val="24"/>
          <w:szCs w:val="24"/>
        </w:rPr>
        <w:t>, misafirlerine başta Türk, Yunan, Asya</w:t>
      </w:r>
      <w:r w:rsidR="00EB53DD">
        <w:rPr>
          <w:rFonts w:ascii="Tahoma" w:hAnsi="Tahoma" w:cs="Tahoma"/>
          <w:color w:val="1F497D" w:themeColor="text2"/>
          <w:sz w:val="24"/>
          <w:szCs w:val="24"/>
        </w:rPr>
        <w:t xml:space="preserve">, </w:t>
      </w:r>
      <w:r w:rsidRPr="00DB1B48">
        <w:rPr>
          <w:rFonts w:ascii="Tahoma" w:hAnsi="Tahoma" w:cs="Tahoma"/>
          <w:color w:val="1F497D" w:themeColor="text2"/>
          <w:sz w:val="24"/>
          <w:szCs w:val="24"/>
        </w:rPr>
        <w:t>İtalyan</w:t>
      </w:r>
      <w:r w:rsidR="00EB53DD">
        <w:rPr>
          <w:rFonts w:ascii="Tahoma" w:hAnsi="Tahoma" w:cs="Tahoma"/>
          <w:color w:val="1F497D" w:themeColor="text2"/>
          <w:sz w:val="24"/>
          <w:szCs w:val="24"/>
        </w:rPr>
        <w:t xml:space="preserve"> ve Rus</w:t>
      </w:r>
      <w:r w:rsidRPr="00DB1B48">
        <w:rPr>
          <w:rFonts w:ascii="Tahoma" w:hAnsi="Tahoma" w:cs="Tahoma"/>
          <w:color w:val="1F497D" w:themeColor="text2"/>
          <w:sz w:val="24"/>
          <w:szCs w:val="24"/>
        </w:rPr>
        <w:t xml:space="preserve"> olmak üzere, dünya mutfaklarından tarifsiz lezzetler vadediyor.</w:t>
      </w:r>
    </w:p>
    <w:p w14:paraId="043F0D3C" w14:textId="77777777" w:rsidR="00405250" w:rsidRPr="00DB1B48" w:rsidRDefault="00405250" w:rsidP="00405250">
      <w:pPr>
        <w:rPr>
          <w:rFonts w:ascii="Tahoma" w:hAnsi="Tahoma" w:cs="Tahoma"/>
          <w:b/>
          <w:color w:val="1F497D" w:themeColor="text2"/>
          <w:sz w:val="28"/>
        </w:rPr>
      </w:pPr>
    </w:p>
    <w:p w14:paraId="01EB652E" w14:textId="77777777" w:rsidR="0070612C" w:rsidRPr="00DB1B48" w:rsidRDefault="0070612C" w:rsidP="00A80ACE">
      <w:pPr>
        <w:jc w:val="center"/>
        <w:rPr>
          <w:rFonts w:ascii="Tahoma" w:hAnsi="Tahoma" w:cs="Tahoma"/>
          <w:b/>
          <w:color w:val="1F497D" w:themeColor="text2"/>
          <w:sz w:val="28"/>
        </w:rPr>
      </w:pPr>
    </w:p>
    <w:p w14:paraId="3E9559E5" w14:textId="77777777" w:rsidR="007E0CB6" w:rsidRPr="00DB1B48" w:rsidRDefault="00FE48A4" w:rsidP="00A80ACE">
      <w:pPr>
        <w:jc w:val="center"/>
        <w:rPr>
          <w:rFonts w:ascii="Tahoma" w:hAnsi="Tahoma" w:cs="Tahoma"/>
          <w:b/>
          <w:color w:val="1F497D" w:themeColor="text2"/>
          <w:sz w:val="28"/>
        </w:rPr>
      </w:pPr>
      <w:r w:rsidRPr="00DB1B48">
        <w:rPr>
          <w:rFonts w:ascii="Tahoma" w:hAnsi="Tahoma" w:cs="Tahoma"/>
          <w:b/>
          <w:color w:val="1F497D" w:themeColor="text2"/>
          <w:sz w:val="28"/>
        </w:rPr>
        <w:t>Mutfakta</w:t>
      </w:r>
      <w:r w:rsidR="00642075" w:rsidRPr="00DB1B48">
        <w:rPr>
          <w:rFonts w:ascii="Tahoma" w:hAnsi="Tahoma" w:cs="Tahoma"/>
          <w:b/>
          <w:color w:val="1F497D" w:themeColor="text2"/>
          <w:sz w:val="28"/>
        </w:rPr>
        <w:t xml:space="preserve"> Organik Deneyim</w:t>
      </w:r>
      <w:r w:rsidRPr="00DB1B48">
        <w:rPr>
          <w:rFonts w:ascii="Tahoma" w:hAnsi="Tahoma" w:cs="Tahoma"/>
          <w:b/>
          <w:color w:val="1F497D" w:themeColor="text2"/>
          <w:sz w:val="28"/>
        </w:rPr>
        <w:t>ler</w:t>
      </w:r>
    </w:p>
    <w:p w14:paraId="02A68B47" w14:textId="09BC12CF" w:rsidR="00672257" w:rsidRPr="00DB1B48" w:rsidRDefault="001E37C5" w:rsidP="00387CB2">
      <w:pPr>
        <w:jc w:val="center"/>
        <w:rPr>
          <w:rFonts w:ascii="Tahoma" w:hAnsi="Tahoma" w:cs="Tahoma"/>
          <w:color w:val="1F497D" w:themeColor="text2"/>
          <w:sz w:val="24"/>
          <w:szCs w:val="24"/>
          <w:lang w:eastAsia="en-US"/>
        </w:rPr>
      </w:pPr>
      <w:r w:rsidRPr="00DB1B48">
        <w:rPr>
          <w:rFonts w:ascii="Tahoma" w:hAnsi="Tahoma" w:cs="Tahoma"/>
          <w:b/>
          <w:color w:val="1F497D" w:themeColor="text2"/>
          <w:sz w:val="24"/>
          <w:szCs w:val="24"/>
          <w:lang w:eastAsia="en-US"/>
        </w:rPr>
        <w:t>Lujo</w:t>
      </w:r>
      <w:r w:rsidRPr="00DB1B48">
        <w:rPr>
          <w:rFonts w:ascii="Tahoma" w:hAnsi="Tahoma" w:cs="Tahoma"/>
          <w:color w:val="1F497D" w:themeColor="text2"/>
          <w:sz w:val="24"/>
          <w:szCs w:val="24"/>
          <w:lang w:eastAsia="en-US"/>
        </w:rPr>
        <w:t xml:space="preserve">, doğanın gücüne olan inanışını mutfağına da yansıtıyor. </w:t>
      </w:r>
      <w:r w:rsidR="00170D7F" w:rsidRPr="00DB1B48">
        <w:rPr>
          <w:rFonts w:ascii="Tahoma" w:hAnsi="Tahoma" w:cs="Tahoma"/>
          <w:color w:val="1F497D" w:themeColor="text2"/>
          <w:sz w:val="24"/>
          <w:szCs w:val="24"/>
          <w:lang w:eastAsia="en-US"/>
        </w:rPr>
        <w:t xml:space="preserve">Restoranlarındaki menülerde tamamen organik ürünlerle hazırlanan eşsiz </w:t>
      </w:r>
      <w:r w:rsidR="002F6EB6">
        <w:rPr>
          <w:rFonts w:ascii="Tahoma" w:hAnsi="Tahoma" w:cs="Tahoma"/>
          <w:color w:val="1F497D" w:themeColor="text2"/>
          <w:sz w:val="24"/>
          <w:szCs w:val="24"/>
          <w:lang w:eastAsia="en-US"/>
        </w:rPr>
        <w:t>ta</w:t>
      </w:r>
      <w:r w:rsidR="00170D7F" w:rsidRPr="00DB1B48">
        <w:rPr>
          <w:rFonts w:ascii="Tahoma" w:hAnsi="Tahoma" w:cs="Tahoma"/>
          <w:color w:val="1F497D" w:themeColor="text2"/>
          <w:sz w:val="24"/>
          <w:szCs w:val="24"/>
          <w:lang w:eastAsia="en-US"/>
        </w:rPr>
        <w:t>t ve</w:t>
      </w:r>
      <w:r w:rsidR="00387CB2" w:rsidRPr="00DB1B48">
        <w:rPr>
          <w:rFonts w:ascii="Tahoma" w:hAnsi="Tahoma" w:cs="Tahoma"/>
          <w:color w:val="1F497D" w:themeColor="text2"/>
          <w:sz w:val="24"/>
          <w:szCs w:val="24"/>
          <w:lang w:eastAsia="en-US"/>
        </w:rPr>
        <w:t xml:space="preserve"> mükemmel sunum seçenekleri ile </w:t>
      </w:r>
      <w:r w:rsidR="00170D7F" w:rsidRPr="00DB1B48">
        <w:rPr>
          <w:rFonts w:ascii="Tahoma" w:hAnsi="Tahoma" w:cs="Tahoma"/>
          <w:color w:val="1F497D" w:themeColor="text2"/>
          <w:sz w:val="24"/>
          <w:szCs w:val="24"/>
          <w:lang w:eastAsia="en-US"/>
        </w:rPr>
        <w:t>tatil boyunca</w:t>
      </w:r>
      <w:r w:rsidR="00315036">
        <w:rPr>
          <w:rFonts w:ascii="Tahoma" w:hAnsi="Tahoma" w:cs="Tahoma"/>
          <w:color w:val="1F497D" w:themeColor="text2"/>
          <w:sz w:val="24"/>
          <w:szCs w:val="24"/>
          <w:lang w:eastAsia="en-US"/>
        </w:rPr>
        <w:t xml:space="preserve"> misafirlerini lezzetin doğuşuna götürüyor.</w:t>
      </w:r>
      <w:r w:rsidR="00387CB2" w:rsidRPr="00DB1B48">
        <w:rPr>
          <w:rFonts w:ascii="Tahoma" w:hAnsi="Tahoma" w:cs="Tahoma"/>
          <w:color w:val="1F497D" w:themeColor="text2"/>
          <w:sz w:val="24"/>
          <w:szCs w:val="24"/>
          <w:lang w:eastAsia="en-US"/>
        </w:rPr>
        <w:t xml:space="preserve"> </w:t>
      </w:r>
    </w:p>
    <w:p w14:paraId="4A39C82F" w14:textId="77777777" w:rsidR="00387CB2" w:rsidRPr="00DB1B48" w:rsidRDefault="00387CB2" w:rsidP="00387CB2">
      <w:pPr>
        <w:jc w:val="center"/>
        <w:rPr>
          <w:rFonts w:ascii="Tahoma" w:hAnsi="Tahoma" w:cs="Tahoma"/>
          <w:color w:val="1F497D" w:themeColor="text2"/>
          <w:sz w:val="24"/>
          <w:szCs w:val="24"/>
          <w:lang w:eastAsia="en-US"/>
        </w:rPr>
      </w:pPr>
    </w:p>
    <w:p w14:paraId="1A80EAAC" w14:textId="267435AB" w:rsidR="000B2154" w:rsidRPr="00716F10" w:rsidRDefault="000B2154" w:rsidP="000B2154">
      <w:pPr>
        <w:jc w:val="center"/>
        <w:rPr>
          <w:rFonts w:ascii="Tahoma" w:hAnsi="Tahoma" w:cs="Tahoma"/>
          <w:b/>
          <w:i/>
          <w:color w:val="1F497D" w:themeColor="text2"/>
          <w:sz w:val="24"/>
          <w:szCs w:val="24"/>
          <w:lang w:val="en-US"/>
        </w:rPr>
      </w:pPr>
      <w:r>
        <w:rPr>
          <w:rFonts w:ascii="Tahoma" w:hAnsi="Tahoma" w:cs="Tahoma"/>
          <w:b/>
          <w:i/>
          <w:color w:val="1F497D" w:themeColor="text2"/>
          <w:sz w:val="24"/>
          <w:szCs w:val="24"/>
        </w:rPr>
        <w:t xml:space="preserve">Profesyonel </w:t>
      </w:r>
      <w:proofErr w:type="spellStart"/>
      <w:r>
        <w:rPr>
          <w:rFonts w:ascii="Tahoma" w:hAnsi="Tahoma" w:cs="Tahoma"/>
          <w:b/>
          <w:i/>
          <w:color w:val="1F497D" w:themeColor="text2"/>
          <w:sz w:val="24"/>
          <w:szCs w:val="24"/>
        </w:rPr>
        <w:t>Lujo</w:t>
      </w:r>
      <w:proofErr w:type="spellEnd"/>
      <w:r>
        <w:rPr>
          <w:rFonts w:ascii="Tahoma" w:hAnsi="Tahoma" w:cs="Tahoma"/>
          <w:b/>
          <w:i/>
          <w:color w:val="1F497D" w:themeColor="text2"/>
          <w:sz w:val="24"/>
          <w:szCs w:val="24"/>
        </w:rPr>
        <w:t xml:space="preserve"> </w:t>
      </w:r>
      <w:r w:rsidRPr="0055274B">
        <w:rPr>
          <w:rFonts w:ascii="Tahoma" w:hAnsi="Tahoma" w:cs="Tahoma"/>
          <w:b/>
          <w:i/>
          <w:color w:val="1F497D" w:themeColor="text2"/>
          <w:sz w:val="24"/>
          <w:szCs w:val="24"/>
        </w:rPr>
        <w:t>mutfak ekibi, dünya mutfaklarında</w:t>
      </w:r>
      <w:r w:rsidR="00FA790B">
        <w:rPr>
          <w:rFonts w:ascii="Tahoma" w:hAnsi="Tahoma" w:cs="Tahoma"/>
          <w:b/>
          <w:i/>
          <w:color w:val="1F497D" w:themeColor="text2"/>
          <w:sz w:val="24"/>
          <w:szCs w:val="24"/>
        </w:rPr>
        <w:t>n</w:t>
      </w:r>
      <w:r w:rsidR="002F6EB6">
        <w:rPr>
          <w:rFonts w:ascii="Tahoma" w:hAnsi="Tahoma" w:cs="Tahoma"/>
          <w:b/>
          <w:i/>
          <w:color w:val="1F497D" w:themeColor="text2"/>
          <w:sz w:val="24"/>
          <w:szCs w:val="24"/>
        </w:rPr>
        <w:t xml:space="preserve"> </w:t>
      </w:r>
      <w:r w:rsidRPr="0055274B">
        <w:rPr>
          <w:rFonts w:ascii="Tahoma" w:hAnsi="Tahoma" w:cs="Tahoma"/>
          <w:b/>
          <w:i/>
          <w:color w:val="1F497D" w:themeColor="text2"/>
          <w:sz w:val="24"/>
          <w:szCs w:val="24"/>
        </w:rPr>
        <w:t xml:space="preserve">lezzetler sunan 7 farklı gurme restoranı, </w:t>
      </w:r>
      <w:r w:rsidRPr="0055274B">
        <w:rPr>
          <w:rFonts w:ascii="Tahoma" w:hAnsi="Tahoma" w:cs="Tahoma"/>
          <w:b/>
          <w:i/>
          <w:color w:val="1F497D" w:themeColor="text2"/>
          <w:sz w:val="24"/>
          <w:szCs w:val="24"/>
          <w:lang w:val="en-US" w:eastAsia="en-US"/>
        </w:rPr>
        <w:t xml:space="preserve">el </w:t>
      </w:r>
      <w:proofErr w:type="spellStart"/>
      <w:r w:rsidRPr="0055274B">
        <w:rPr>
          <w:rFonts w:ascii="Tahoma" w:hAnsi="Tahoma" w:cs="Tahoma"/>
          <w:b/>
          <w:i/>
          <w:color w:val="1F497D" w:themeColor="text2"/>
          <w:sz w:val="24"/>
          <w:szCs w:val="24"/>
          <w:lang w:val="en-US" w:eastAsia="en-US"/>
        </w:rPr>
        <w:t>yapımı</w:t>
      </w:r>
      <w:proofErr w:type="spellEnd"/>
      <w:r w:rsidRPr="0055274B">
        <w:rPr>
          <w:rFonts w:ascii="Tahoma" w:hAnsi="Tahoma" w:cs="Tahoma"/>
          <w:b/>
          <w:i/>
          <w:color w:val="1F497D" w:themeColor="text2"/>
          <w:sz w:val="24"/>
          <w:szCs w:val="24"/>
          <w:lang w:val="en-US" w:eastAsia="en-US"/>
        </w:rPr>
        <w:t xml:space="preserve"> </w:t>
      </w:r>
      <w:proofErr w:type="spellStart"/>
      <w:r w:rsidRPr="0055274B">
        <w:rPr>
          <w:rFonts w:ascii="Tahoma" w:hAnsi="Tahoma" w:cs="Tahoma"/>
          <w:b/>
          <w:i/>
          <w:color w:val="1F497D" w:themeColor="text2"/>
          <w:sz w:val="24"/>
          <w:szCs w:val="24"/>
          <w:lang w:val="en-US" w:eastAsia="en-US"/>
        </w:rPr>
        <w:t>çikolataları</w:t>
      </w:r>
      <w:proofErr w:type="spellEnd"/>
      <w:r>
        <w:rPr>
          <w:rFonts w:ascii="Tahoma" w:hAnsi="Tahoma" w:cs="Tahoma"/>
          <w:b/>
          <w:i/>
          <w:color w:val="1F497D" w:themeColor="text2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/>
          <w:i/>
          <w:color w:val="1F497D" w:themeColor="text2"/>
          <w:sz w:val="24"/>
          <w:szCs w:val="24"/>
          <w:lang w:val="en-US"/>
        </w:rPr>
        <w:t>ile</w:t>
      </w:r>
      <w:proofErr w:type="spellEnd"/>
      <w:r w:rsidRPr="0055274B">
        <w:rPr>
          <w:rFonts w:ascii="Tahoma" w:hAnsi="Tahoma" w:cs="Tahoma"/>
          <w:b/>
          <w:i/>
          <w:color w:val="1F497D" w:themeColor="text2"/>
          <w:sz w:val="24"/>
          <w:szCs w:val="24"/>
          <w:lang w:val="en-US" w:eastAsia="en-US"/>
        </w:rPr>
        <w:t xml:space="preserve"> </w:t>
      </w:r>
      <w:proofErr w:type="spellStart"/>
      <w:r w:rsidRPr="0055274B">
        <w:rPr>
          <w:rFonts w:ascii="Tahoma" w:hAnsi="Tahoma" w:cs="Tahoma"/>
          <w:b/>
          <w:i/>
          <w:color w:val="1F497D" w:themeColor="text2"/>
          <w:sz w:val="24"/>
          <w:szCs w:val="24"/>
          <w:lang w:val="en-US"/>
        </w:rPr>
        <w:t>tutkuyu</w:t>
      </w:r>
      <w:proofErr w:type="spellEnd"/>
      <w:r w:rsidRPr="0055274B">
        <w:rPr>
          <w:rFonts w:ascii="Tahoma" w:hAnsi="Tahoma" w:cs="Tahoma"/>
          <w:b/>
          <w:i/>
          <w:color w:val="1F497D" w:themeColor="text2"/>
          <w:sz w:val="24"/>
          <w:szCs w:val="24"/>
          <w:lang w:val="en-US"/>
        </w:rPr>
        <w:t xml:space="preserve"> </w:t>
      </w:r>
      <w:proofErr w:type="spellStart"/>
      <w:r w:rsidRPr="0055274B">
        <w:rPr>
          <w:rFonts w:ascii="Tahoma" w:hAnsi="Tahoma" w:cs="Tahoma"/>
          <w:b/>
          <w:i/>
          <w:color w:val="1F497D" w:themeColor="text2"/>
          <w:sz w:val="24"/>
          <w:szCs w:val="24"/>
          <w:lang w:val="en-US"/>
        </w:rPr>
        <w:t>yaşatacak</w:t>
      </w:r>
      <w:proofErr w:type="spellEnd"/>
      <w:r w:rsidRPr="0055274B">
        <w:rPr>
          <w:rFonts w:ascii="Tahoma" w:hAnsi="Tahoma" w:cs="Tahoma"/>
          <w:b/>
          <w:i/>
          <w:color w:val="1F497D" w:themeColor="text2"/>
          <w:sz w:val="24"/>
          <w:szCs w:val="24"/>
          <w:lang w:val="en-US" w:eastAsia="en-US"/>
        </w:rPr>
        <w:t xml:space="preserve"> </w:t>
      </w:r>
      <w:proofErr w:type="spellStart"/>
      <w:r w:rsidRPr="0055274B">
        <w:rPr>
          <w:rFonts w:ascii="Tahoma" w:hAnsi="Tahoma" w:cs="Tahoma"/>
          <w:b/>
          <w:i/>
          <w:color w:val="1F497D" w:themeColor="text2"/>
          <w:sz w:val="24"/>
          <w:szCs w:val="24"/>
          <w:lang w:val="en-US" w:eastAsia="en-US"/>
        </w:rPr>
        <w:t>Çikolata</w:t>
      </w:r>
      <w:proofErr w:type="spellEnd"/>
      <w:r w:rsidRPr="0055274B">
        <w:rPr>
          <w:rFonts w:ascii="Tahoma" w:hAnsi="Tahoma" w:cs="Tahoma"/>
          <w:b/>
          <w:i/>
          <w:color w:val="1F497D" w:themeColor="text2"/>
          <w:sz w:val="24"/>
          <w:szCs w:val="24"/>
          <w:lang w:val="en-US" w:eastAsia="en-US"/>
        </w:rPr>
        <w:t xml:space="preserve"> </w:t>
      </w:r>
      <w:proofErr w:type="spellStart"/>
      <w:r w:rsidRPr="0055274B">
        <w:rPr>
          <w:rFonts w:ascii="Tahoma" w:hAnsi="Tahoma" w:cs="Tahoma"/>
          <w:b/>
          <w:i/>
          <w:color w:val="1F497D" w:themeColor="text2"/>
          <w:sz w:val="24"/>
          <w:szCs w:val="24"/>
          <w:lang w:val="en-US" w:eastAsia="en-US"/>
        </w:rPr>
        <w:t>Bar’</w:t>
      </w:r>
      <w:r w:rsidRPr="0055274B">
        <w:rPr>
          <w:rFonts w:ascii="Tahoma" w:hAnsi="Tahoma" w:cs="Tahoma"/>
          <w:b/>
          <w:i/>
          <w:color w:val="1F497D" w:themeColor="text2"/>
          <w:sz w:val="24"/>
          <w:szCs w:val="24"/>
          <w:lang w:val="en-US"/>
        </w:rPr>
        <w:t>ı</w:t>
      </w:r>
      <w:proofErr w:type="spellEnd"/>
      <w:r w:rsidRPr="00716F10">
        <w:rPr>
          <w:rFonts w:ascii="Tahoma" w:hAnsi="Tahoma" w:cs="Tahoma"/>
          <w:b/>
          <w:i/>
          <w:color w:val="1F497D" w:themeColor="text2"/>
          <w:sz w:val="24"/>
          <w:szCs w:val="24"/>
          <w:lang w:val="en-US"/>
        </w:rPr>
        <w:t xml:space="preserve">, </w:t>
      </w:r>
      <w:r w:rsidR="00194E45" w:rsidRPr="00716F10">
        <w:rPr>
          <w:rFonts w:ascii="Tahoma" w:hAnsi="Tahoma"/>
          <w:b/>
          <w:i/>
          <w:color w:val="004586"/>
          <w:sz w:val="24"/>
          <w:szCs w:val="24"/>
        </w:rPr>
        <w:t xml:space="preserve">bitkisel çaylar, </w:t>
      </w:r>
      <w:proofErr w:type="spellStart"/>
      <w:r w:rsidR="00194E45" w:rsidRPr="00716F10">
        <w:rPr>
          <w:rFonts w:ascii="Tahoma" w:hAnsi="Tahoma"/>
          <w:b/>
          <w:i/>
          <w:color w:val="004586"/>
          <w:sz w:val="24"/>
          <w:szCs w:val="24"/>
        </w:rPr>
        <w:t>detoks</w:t>
      </w:r>
      <w:proofErr w:type="spellEnd"/>
      <w:r w:rsidR="00194E45" w:rsidRPr="00716F10">
        <w:rPr>
          <w:rFonts w:ascii="Tahoma" w:hAnsi="Tahoma"/>
          <w:b/>
          <w:i/>
          <w:color w:val="004586"/>
          <w:sz w:val="24"/>
          <w:szCs w:val="24"/>
        </w:rPr>
        <w:t xml:space="preserve"> çayları</w:t>
      </w:r>
      <w:r w:rsidR="00716F10">
        <w:rPr>
          <w:rFonts w:ascii="Tahoma" w:hAnsi="Tahoma"/>
          <w:b/>
          <w:i/>
          <w:color w:val="004586"/>
          <w:sz w:val="24"/>
          <w:szCs w:val="24"/>
        </w:rPr>
        <w:t>,</w:t>
      </w:r>
      <w:r w:rsidR="00194E45" w:rsidRPr="00716F10">
        <w:rPr>
          <w:rFonts w:ascii="Tahoma" w:hAnsi="Tahoma"/>
          <w:b/>
          <w:i/>
          <w:color w:val="004586"/>
          <w:sz w:val="24"/>
          <w:szCs w:val="24"/>
        </w:rPr>
        <w:t xml:space="preserve"> taze meyve ve sebze suları ile ihtiyacınız </w:t>
      </w:r>
      <w:r w:rsidR="00716F10">
        <w:rPr>
          <w:rFonts w:ascii="Tahoma" w:hAnsi="Tahoma"/>
          <w:b/>
          <w:i/>
          <w:color w:val="004586"/>
          <w:sz w:val="24"/>
          <w:szCs w:val="24"/>
        </w:rPr>
        <w:t>o</w:t>
      </w:r>
      <w:r w:rsidR="00194E45" w:rsidRPr="00716F10">
        <w:rPr>
          <w:rFonts w:ascii="Tahoma" w:hAnsi="Tahoma"/>
          <w:b/>
          <w:i/>
          <w:color w:val="004586"/>
          <w:sz w:val="24"/>
          <w:szCs w:val="24"/>
        </w:rPr>
        <w:t xml:space="preserve">lan enerjiyi depolayacağınız </w:t>
      </w:r>
      <w:r w:rsidR="00194E45" w:rsidRPr="00716F10">
        <w:rPr>
          <w:rFonts w:ascii="Tahoma" w:hAnsi="Tahoma"/>
          <w:b/>
          <w:bCs/>
          <w:i/>
          <w:iCs/>
          <w:color w:val="004586"/>
          <w:sz w:val="24"/>
          <w:szCs w:val="24"/>
        </w:rPr>
        <w:t>Vitamin Bar</w:t>
      </w:r>
      <w:r w:rsidR="00194E45" w:rsidRPr="00716F10">
        <w:rPr>
          <w:rFonts w:ascii="Tahoma" w:hAnsi="Tahoma"/>
          <w:b/>
          <w:i/>
          <w:color w:val="004586"/>
          <w:sz w:val="24"/>
          <w:szCs w:val="24"/>
        </w:rPr>
        <w:t xml:space="preserve"> </w:t>
      </w:r>
      <w:r w:rsidRPr="00716F10">
        <w:rPr>
          <w:rFonts w:ascii="Tahoma" w:hAnsi="Tahoma" w:cs="Tahoma"/>
          <w:b/>
          <w:i/>
          <w:color w:val="1F497D" w:themeColor="text2"/>
          <w:sz w:val="24"/>
          <w:szCs w:val="24"/>
        </w:rPr>
        <w:t>da dahil olmak üzere 10 ayrı konseptte barı</w:t>
      </w:r>
      <w:r w:rsidRPr="00716F10">
        <w:rPr>
          <w:rFonts w:ascii="Tahoma" w:hAnsi="Tahoma" w:cs="Tahoma"/>
          <w:b/>
          <w:i/>
          <w:color w:val="1F497D" w:themeColor="text2"/>
          <w:sz w:val="24"/>
          <w:szCs w:val="24"/>
          <w:lang w:val="en-US"/>
        </w:rPr>
        <w:t xml:space="preserve"> </w:t>
      </w:r>
      <w:proofErr w:type="spellStart"/>
      <w:r w:rsidRPr="00716F10">
        <w:rPr>
          <w:rFonts w:ascii="Tahoma" w:hAnsi="Tahoma" w:cs="Tahoma"/>
          <w:b/>
          <w:i/>
          <w:color w:val="1F497D" w:themeColor="text2"/>
          <w:sz w:val="24"/>
          <w:szCs w:val="24"/>
          <w:lang w:val="en-US"/>
        </w:rPr>
        <w:t>ile</w:t>
      </w:r>
      <w:proofErr w:type="spellEnd"/>
      <w:r w:rsidRPr="00716F10">
        <w:rPr>
          <w:rFonts w:ascii="Tahoma" w:hAnsi="Tahoma" w:cs="Tahoma"/>
          <w:b/>
          <w:i/>
          <w:color w:val="1F497D" w:themeColor="text2"/>
          <w:sz w:val="24"/>
          <w:szCs w:val="24"/>
          <w:lang w:val="en-US"/>
        </w:rPr>
        <w:t xml:space="preserve"> </w:t>
      </w:r>
      <w:proofErr w:type="spellStart"/>
      <w:r w:rsidRPr="00716F10">
        <w:rPr>
          <w:rFonts w:ascii="Tahoma" w:hAnsi="Tahoma" w:cs="Tahoma"/>
          <w:b/>
          <w:i/>
          <w:color w:val="1F497D" w:themeColor="text2"/>
          <w:sz w:val="24"/>
          <w:szCs w:val="24"/>
          <w:lang w:val="en-US"/>
        </w:rPr>
        <w:t>misafirlerini</w:t>
      </w:r>
      <w:proofErr w:type="spellEnd"/>
      <w:r w:rsidRPr="00716F10">
        <w:rPr>
          <w:rFonts w:ascii="Tahoma" w:hAnsi="Tahoma" w:cs="Tahoma"/>
          <w:b/>
          <w:i/>
          <w:color w:val="1F497D" w:themeColor="text2"/>
          <w:sz w:val="24"/>
          <w:szCs w:val="24"/>
          <w:lang w:val="en-US"/>
        </w:rPr>
        <w:t xml:space="preserve"> </w:t>
      </w:r>
      <w:proofErr w:type="spellStart"/>
      <w:r w:rsidRPr="00716F10">
        <w:rPr>
          <w:rFonts w:ascii="Tahoma" w:hAnsi="Tahoma" w:cs="Tahoma"/>
          <w:b/>
          <w:i/>
          <w:color w:val="1F497D" w:themeColor="text2"/>
          <w:sz w:val="24"/>
          <w:szCs w:val="24"/>
          <w:lang w:val="en-US"/>
        </w:rPr>
        <w:t>dünya</w:t>
      </w:r>
      <w:proofErr w:type="spellEnd"/>
      <w:r w:rsidRPr="00716F10">
        <w:rPr>
          <w:rFonts w:ascii="Tahoma" w:hAnsi="Tahoma" w:cs="Tahoma"/>
          <w:b/>
          <w:i/>
          <w:color w:val="1F497D" w:themeColor="text2"/>
          <w:sz w:val="24"/>
          <w:szCs w:val="24"/>
          <w:lang w:val="en-US"/>
        </w:rPr>
        <w:t xml:space="preserve"> </w:t>
      </w:r>
      <w:proofErr w:type="spellStart"/>
      <w:r w:rsidRPr="00716F10">
        <w:rPr>
          <w:rFonts w:ascii="Tahoma" w:hAnsi="Tahoma" w:cs="Tahoma"/>
          <w:b/>
          <w:i/>
          <w:color w:val="1F497D" w:themeColor="text2"/>
          <w:sz w:val="24"/>
          <w:szCs w:val="24"/>
          <w:lang w:val="en-US"/>
        </w:rPr>
        <w:t>turuna</w:t>
      </w:r>
      <w:proofErr w:type="spellEnd"/>
      <w:r w:rsidRPr="00716F10">
        <w:rPr>
          <w:rFonts w:ascii="Tahoma" w:hAnsi="Tahoma" w:cs="Tahoma"/>
          <w:b/>
          <w:i/>
          <w:color w:val="1F497D" w:themeColor="text2"/>
          <w:sz w:val="24"/>
          <w:szCs w:val="24"/>
          <w:lang w:val="en-US"/>
        </w:rPr>
        <w:t xml:space="preserve"> </w:t>
      </w:r>
      <w:proofErr w:type="spellStart"/>
      <w:r w:rsidRPr="00716F10">
        <w:rPr>
          <w:rFonts w:ascii="Tahoma" w:hAnsi="Tahoma" w:cs="Tahoma"/>
          <w:b/>
          <w:i/>
          <w:color w:val="1F497D" w:themeColor="text2"/>
          <w:sz w:val="24"/>
          <w:szCs w:val="24"/>
          <w:lang w:val="en-US"/>
        </w:rPr>
        <w:t>çıkaracak</w:t>
      </w:r>
      <w:proofErr w:type="spellEnd"/>
      <w:r w:rsidRPr="00716F10">
        <w:rPr>
          <w:rFonts w:ascii="Tahoma" w:hAnsi="Tahoma" w:cs="Tahoma"/>
          <w:b/>
          <w:i/>
          <w:color w:val="1F497D" w:themeColor="text2"/>
          <w:sz w:val="24"/>
          <w:szCs w:val="24"/>
          <w:lang w:val="en-US"/>
        </w:rPr>
        <w:t>.</w:t>
      </w:r>
    </w:p>
    <w:p w14:paraId="6CBBF53A" w14:textId="0AEC103D" w:rsidR="009E01AF" w:rsidRDefault="009E01AF" w:rsidP="00672257">
      <w:pPr>
        <w:jc w:val="center"/>
        <w:rPr>
          <w:rFonts w:ascii="Tahoma" w:hAnsi="Tahoma" w:cs="Tahoma"/>
          <w:color w:val="1F497D" w:themeColor="text2"/>
          <w:sz w:val="24"/>
          <w:szCs w:val="24"/>
          <w:lang w:eastAsia="en-US"/>
        </w:rPr>
      </w:pPr>
    </w:p>
    <w:p w14:paraId="17687F0E" w14:textId="0C0D3B2A" w:rsidR="009E01AF" w:rsidRDefault="009E01AF" w:rsidP="00672257">
      <w:pPr>
        <w:jc w:val="center"/>
        <w:rPr>
          <w:rFonts w:ascii="Tahoma" w:hAnsi="Tahoma" w:cs="Tahoma"/>
          <w:color w:val="1F497D" w:themeColor="text2"/>
          <w:sz w:val="24"/>
          <w:szCs w:val="24"/>
          <w:lang w:eastAsia="en-US"/>
        </w:rPr>
      </w:pPr>
    </w:p>
    <w:p w14:paraId="72A373BA" w14:textId="77777777" w:rsidR="009E01AF" w:rsidRDefault="009E01AF" w:rsidP="00672257">
      <w:pPr>
        <w:jc w:val="center"/>
        <w:rPr>
          <w:rFonts w:ascii="Tahoma" w:hAnsi="Tahoma" w:cs="Tahoma"/>
          <w:color w:val="1F497D" w:themeColor="text2"/>
          <w:sz w:val="24"/>
          <w:szCs w:val="24"/>
          <w:lang w:eastAsia="en-US"/>
        </w:rPr>
      </w:pPr>
    </w:p>
    <w:p w14:paraId="77DB6B3E" w14:textId="5C88B793" w:rsidR="007E1A9C" w:rsidRPr="00DB1B48" w:rsidRDefault="00163B17" w:rsidP="00FA79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F497D" w:themeColor="text2"/>
          <w:sz w:val="24"/>
          <w:szCs w:val="24"/>
        </w:rPr>
      </w:pPr>
      <w:hyperlink r:id="rId8" w:history="1">
        <w:r w:rsidR="007E1A9C" w:rsidRPr="00DB1B48">
          <w:rPr>
            <w:rFonts w:ascii="Tahoma" w:eastAsia="Times New Roman" w:hAnsi="Tahoma" w:cs="Tahoma"/>
            <w:b/>
            <w:bCs/>
            <w:color w:val="1F497D" w:themeColor="text2"/>
            <w:sz w:val="24"/>
            <w:szCs w:val="24"/>
          </w:rPr>
          <w:t>Adres</w:t>
        </w:r>
      </w:hyperlink>
      <w:r w:rsidR="007E1A9C" w:rsidRPr="00DB1B48">
        <w:rPr>
          <w:rFonts w:ascii="Tahoma" w:eastAsia="Times New Roman" w:hAnsi="Tahoma" w:cs="Tahoma"/>
          <w:b/>
          <w:bCs/>
          <w:color w:val="1F497D" w:themeColor="text2"/>
          <w:sz w:val="24"/>
          <w:szCs w:val="24"/>
        </w:rPr>
        <w:t>:</w:t>
      </w:r>
      <w:r w:rsidR="007E1A9C" w:rsidRPr="00DB1B48">
        <w:rPr>
          <w:rFonts w:ascii="Tahoma" w:eastAsia="Times New Roman" w:hAnsi="Tahoma" w:cs="Tahoma"/>
          <w:bCs/>
          <w:color w:val="1F497D" w:themeColor="text2"/>
          <w:sz w:val="24"/>
          <w:szCs w:val="24"/>
        </w:rPr>
        <w:t> </w:t>
      </w:r>
      <w:r w:rsidR="00510682">
        <w:rPr>
          <w:rFonts w:ascii="Tahoma" w:eastAsia="Times New Roman" w:hAnsi="Tahoma" w:cs="Tahoma"/>
          <w:color w:val="1F497D" w:themeColor="text2"/>
          <w:sz w:val="24"/>
          <w:szCs w:val="24"/>
        </w:rPr>
        <w:t>Meşelik</w:t>
      </w:r>
      <w:r w:rsidR="007E1A9C" w:rsidRPr="00DB1B48">
        <w:rPr>
          <w:rFonts w:ascii="Tahoma" w:eastAsia="Times New Roman" w:hAnsi="Tahoma" w:cs="Tahoma"/>
          <w:color w:val="1F497D" w:themeColor="text2"/>
          <w:sz w:val="24"/>
          <w:szCs w:val="24"/>
        </w:rPr>
        <w:t xml:space="preserve"> Mahallesi, Çomça</w:t>
      </w:r>
      <w:r w:rsidR="00436C2C">
        <w:rPr>
          <w:rFonts w:ascii="Tahoma" w:eastAsia="Times New Roman" w:hAnsi="Tahoma" w:cs="Tahoma"/>
          <w:color w:val="1F497D" w:themeColor="text2"/>
          <w:sz w:val="24"/>
          <w:szCs w:val="24"/>
        </w:rPr>
        <w:t xml:space="preserve"> </w:t>
      </w:r>
      <w:r w:rsidR="0039521B">
        <w:rPr>
          <w:rFonts w:ascii="Tahoma" w:eastAsia="Times New Roman" w:hAnsi="Tahoma" w:cs="Tahoma"/>
          <w:color w:val="1F497D" w:themeColor="text2"/>
          <w:sz w:val="24"/>
          <w:szCs w:val="24"/>
        </w:rPr>
        <w:t xml:space="preserve">Mevkii </w:t>
      </w:r>
      <w:r w:rsidR="00A7004E">
        <w:rPr>
          <w:rFonts w:ascii="Tahoma" w:eastAsia="Times New Roman" w:hAnsi="Tahoma" w:cs="Tahoma"/>
          <w:color w:val="1F497D" w:themeColor="text2"/>
          <w:sz w:val="24"/>
          <w:szCs w:val="24"/>
        </w:rPr>
        <w:t xml:space="preserve">Sokak, No:10 </w:t>
      </w:r>
      <w:r w:rsidR="007E1A9C" w:rsidRPr="00DB1B48">
        <w:rPr>
          <w:rFonts w:ascii="Tahoma" w:eastAsia="Times New Roman" w:hAnsi="Tahoma" w:cs="Tahoma"/>
          <w:color w:val="1F497D" w:themeColor="text2"/>
          <w:sz w:val="24"/>
          <w:szCs w:val="24"/>
        </w:rPr>
        <w:t>48450 Bodrum, Muğla</w:t>
      </w:r>
    </w:p>
    <w:p w14:paraId="37AE2262" w14:textId="77777777" w:rsidR="007E1A9C" w:rsidRPr="00DB1B48" w:rsidRDefault="00163B17" w:rsidP="007E1A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</w:rPr>
      </w:pPr>
      <w:hyperlink r:id="rId9" w:history="1">
        <w:r w:rsidR="007E1A9C" w:rsidRPr="00DB1B48">
          <w:rPr>
            <w:rFonts w:ascii="Tahoma" w:eastAsia="Times New Roman" w:hAnsi="Tahoma" w:cs="Tahoma"/>
            <w:b/>
            <w:bCs/>
            <w:color w:val="1F497D" w:themeColor="text2"/>
            <w:sz w:val="24"/>
            <w:szCs w:val="24"/>
          </w:rPr>
          <w:t>Telefon</w:t>
        </w:r>
      </w:hyperlink>
      <w:r w:rsidR="007E1A9C" w:rsidRPr="00DB1B48">
        <w:rPr>
          <w:rFonts w:ascii="Tahoma" w:eastAsia="Times New Roman" w:hAnsi="Tahoma" w:cs="Tahoma"/>
          <w:b/>
          <w:bCs/>
          <w:color w:val="1F497D" w:themeColor="text2"/>
          <w:sz w:val="24"/>
          <w:szCs w:val="24"/>
        </w:rPr>
        <w:t>:</w:t>
      </w:r>
      <w:r w:rsidR="007E1A9C" w:rsidRPr="00DB1B48">
        <w:rPr>
          <w:rFonts w:ascii="Tahoma" w:eastAsia="Times New Roman" w:hAnsi="Tahoma" w:cs="Tahoma"/>
          <w:bCs/>
          <w:color w:val="1F497D" w:themeColor="text2"/>
          <w:sz w:val="24"/>
          <w:szCs w:val="24"/>
        </w:rPr>
        <w:t> </w:t>
      </w:r>
      <w:r w:rsidR="007E1A9C" w:rsidRPr="00DB1B48">
        <w:rPr>
          <w:rFonts w:ascii="Tahoma" w:eastAsia="Times New Roman" w:hAnsi="Tahoma" w:cs="Tahoma"/>
          <w:color w:val="1F497D" w:themeColor="text2"/>
          <w:sz w:val="24"/>
          <w:szCs w:val="24"/>
        </w:rPr>
        <w:t>(0252) 311 55 55</w:t>
      </w:r>
    </w:p>
    <w:p w14:paraId="2E69E2FE" w14:textId="77777777" w:rsidR="007E1A9C" w:rsidRPr="00DB1B48" w:rsidRDefault="007E1A9C" w:rsidP="007E1A9C">
      <w:pPr>
        <w:jc w:val="center"/>
        <w:rPr>
          <w:rFonts w:ascii="Tahoma" w:hAnsi="Tahoma" w:cs="Tahoma"/>
          <w:color w:val="1F497D" w:themeColor="text2"/>
          <w:sz w:val="24"/>
          <w:szCs w:val="24"/>
          <w:lang w:val="en-US" w:eastAsia="en-US"/>
        </w:rPr>
      </w:pPr>
    </w:p>
    <w:p w14:paraId="2F35F880" w14:textId="77777777" w:rsidR="007E1A9C" w:rsidRPr="00DB1B48" w:rsidRDefault="00163B17" w:rsidP="007E1A9C">
      <w:pPr>
        <w:jc w:val="center"/>
        <w:rPr>
          <w:rFonts w:ascii="Tahoma" w:hAnsi="Tahoma" w:cs="Tahoma"/>
          <w:b/>
          <w:color w:val="1F497D" w:themeColor="text2"/>
          <w:sz w:val="24"/>
          <w:szCs w:val="24"/>
          <w:lang w:val="en-US" w:eastAsia="en-US"/>
        </w:rPr>
      </w:pPr>
      <w:hyperlink r:id="rId10" w:history="1">
        <w:r w:rsidR="007E1A9C" w:rsidRPr="00DB1B48">
          <w:rPr>
            <w:rStyle w:val="Kpr"/>
            <w:rFonts w:ascii="Tahoma" w:hAnsi="Tahoma" w:cs="Tahoma"/>
            <w:b/>
            <w:color w:val="1F497D" w:themeColor="text2"/>
            <w:sz w:val="24"/>
            <w:szCs w:val="24"/>
            <w:lang w:val="en-US" w:eastAsia="en-US"/>
          </w:rPr>
          <w:t>http://www.lujohotel.com/</w:t>
        </w:r>
      </w:hyperlink>
    </w:p>
    <w:p w14:paraId="448B1241" w14:textId="77777777" w:rsidR="007E1A9C" w:rsidRPr="00DB1B48" w:rsidRDefault="00163B17" w:rsidP="007E1A9C">
      <w:pPr>
        <w:jc w:val="center"/>
        <w:rPr>
          <w:rFonts w:ascii="Tahoma" w:hAnsi="Tahoma" w:cs="Tahoma"/>
          <w:b/>
          <w:color w:val="1F497D" w:themeColor="text2"/>
          <w:sz w:val="24"/>
          <w:szCs w:val="24"/>
          <w:lang w:val="en-US" w:eastAsia="en-US"/>
        </w:rPr>
      </w:pPr>
      <w:hyperlink r:id="rId11" w:history="1">
        <w:r w:rsidR="007E1A9C" w:rsidRPr="00DB1B48">
          <w:rPr>
            <w:rStyle w:val="Kpr"/>
            <w:rFonts w:ascii="Tahoma" w:hAnsi="Tahoma" w:cs="Tahoma"/>
            <w:b/>
            <w:color w:val="1F497D" w:themeColor="text2"/>
            <w:sz w:val="24"/>
            <w:szCs w:val="24"/>
            <w:lang w:val="en-US" w:eastAsia="en-US"/>
          </w:rPr>
          <w:t>https://www.instagram.com/lujohotel/</w:t>
        </w:r>
      </w:hyperlink>
    </w:p>
    <w:p w14:paraId="26481398" w14:textId="77777777" w:rsidR="007E1A9C" w:rsidRPr="00DB1B48" w:rsidRDefault="00163B17" w:rsidP="007E1A9C">
      <w:pPr>
        <w:jc w:val="center"/>
        <w:rPr>
          <w:rFonts w:ascii="Tahoma" w:hAnsi="Tahoma" w:cs="Tahoma"/>
          <w:b/>
          <w:color w:val="1F497D" w:themeColor="text2"/>
          <w:sz w:val="24"/>
          <w:szCs w:val="24"/>
          <w:lang w:val="en-US" w:eastAsia="en-US"/>
        </w:rPr>
      </w:pPr>
      <w:hyperlink r:id="rId12" w:history="1">
        <w:r w:rsidR="007E1A9C" w:rsidRPr="00DB1B48">
          <w:rPr>
            <w:rStyle w:val="Kpr"/>
            <w:rFonts w:ascii="Tahoma" w:hAnsi="Tahoma" w:cs="Tahoma"/>
            <w:b/>
            <w:color w:val="1F497D" w:themeColor="text2"/>
            <w:sz w:val="24"/>
            <w:szCs w:val="24"/>
            <w:lang w:val="en-US" w:eastAsia="en-US"/>
          </w:rPr>
          <w:t>https://www.facebook.com/LujoHotel/</w:t>
        </w:r>
      </w:hyperlink>
    </w:p>
    <w:p w14:paraId="362468BD" w14:textId="77777777" w:rsidR="007E1A9C" w:rsidRPr="00DB1B48" w:rsidRDefault="00163B17" w:rsidP="007E1A9C">
      <w:pPr>
        <w:jc w:val="center"/>
        <w:rPr>
          <w:rFonts w:ascii="Tahoma" w:hAnsi="Tahoma" w:cs="Tahoma"/>
          <w:b/>
          <w:color w:val="1F497D" w:themeColor="text2"/>
          <w:sz w:val="24"/>
          <w:szCs w:val="24"/>
          <w:lang w:val="en-US" w:eastAsia="en-US"/>
        </w:rPr>
      </w:pPr>
      <w:hyperlink r:id="rId13" w:history="1">
        <w:r w:rsidR="007E1A9C" w:rsidRPr="00DB1B48">
          <w:rPr>
            <w:rStyle w:val="Kpr"/>
            <w:rFonts w:ascii="Tahoma" w:hAnsi="Tahoma" w:cs="Tahoma"/>
            <w:b/>
            <w:color w:val="1F497D" w:themeColor="text2"/>
            <w:sz w:val="24"/>
            <w:szCs w:val="24"/>
            <w:lang w:val="en-US" w:eastAsia="en-US"/>
          </w:rPr>
          <w:t>https://twitter.com/lujohotel</w:t>
        </w:r>
      </w:hyperlink>
    </w:p>
    <w:p w14:paraId="2DD2EF2E" w14:textId="77777777" w:rsidR="00F81F39" w:rsidRPr="00DB1B48" w:rsidRDefault="00F81F39" w:rsidP="00A80ACE">
      <w:pPr>
        <w:jc w:val="center"/>
        <w:rPr>
          <w:rFonts w:ascii="Tahoma" w:hAnsi="Tahoma" w:cs="Tahoma"/>
          <w:b/>
          <w:color w:val="1F497D" w:themeColor="text2"/>
          <w:sz w:val="24"/>
        </w:rPr>
      </w:pPr>
    </w:p>
    <w:sectPr w:rsidR="00F81F39" w:rsidRPr="00DB1B48" w:rsidSect="00EB056F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14E3C" w14:textId="77777777" w:rsidR="00163B17" w:rsidRDefault="00163B17" w:rsidP="007E1A9C">
      <w:pPr>
        <w:spacing w:after="0" w:line="240" w:lineRule="auto"/>
      </w:pPr>
      <w:r>
        <w:separator/>
      </w:r>
    </w:p>
  </w:endnote>
  <w:endnote w:type="continuationSeparator" w:id="0">
    <w:p w14:paraId="5392F72F" w14:textId="77777777" w:rsidR="00163B17" w:rsidRDefault="00163B17" w:rsidP="007E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655"/>
    </w:tblGrid>
    <w:tr w:rsidR="007E1A9C" w:rsidRPr="00B118C4" w14:paraId="68F10DE1" w14:textId="77777777" w:rsidTr="004F0806">
      <w:trPr>
        <w:trHeight w:val="153"/>
      </w:trPr>
      <w:tc>
        <w:tcPr>
          <w:tcW w:w="9655" w:type="dxa"/>
          <w:vAlign w:val="bottom"/>
        </w:tcPr>
        <w:p w14:paraId="6370DB7B" w14:textId="77777777" w:rsidR="007E1A9C" w:rsidRPr="007B2A16" w:rsidRDefault="007E1A9C" w:rsidP="004F0806">
          <w:pPr>
            <w:pStyle w:val="GvdeMetni2"/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Lujo Hotel</w:t>
          </w:r>
          <w:r w:rsidRPr="007B2A16">
            <w:rPr>
              <w:rFonts w:ascii="Arial" w:hAnsi="Arial" w:cs="Arial"/>
              <w:sz w:val="18"/>
              <w:szCs w:val="18"/>
            </w:rPr>
            <w:t xml:space="preserve"> ile ilgili ayrıntılı bilgi ve görsel talepleriniz için</w:t>
          </w:r>
          <w:r w:rsidRPr="007B2A16">
            <w:rPr>
              <w:rFonts w:ascii="Arial" w:hAnsi="Arial" w:cs="Arial"/>
              <w:sz w:val="18"/>
              <w:szCs w:val="18"/>
            </w:rPr>
            <w:br/>
            <w:t>Senem Çapa Marketing Communications’dan</w:t>
          </w:r>
          <w:r w:rsidR="0006674B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>Ayça Birkan</w:t>
          </w:r>
          <w:r w:rsidRPr="007B2A16">
            <w:rPr>
              <w:rFonts w:ascii="Arial" w:hAnsi="Arial" w:cs="Arial"/>
              <w:sz w:val="18"/>
              <w:szCs w:val="18"/>
            </w:rPr>
            <w:t xml:space="preserve"> ile iletişime geçebilirsiniz.</w:t>
          </w:r>
        </w:p>
        <w:p w14:paraId="7BA0F557" w14:textId="77777777" w:rsidR="007E1A9C" w:rsidRPr="007B2A16" w:rsidRDefault="007E1A9C" w:rsidP="004F0806">
          <w:pPr>
            <w:pStyle w:val="GvdeMetni2"/>
            <w:spacing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7B2A16">
            <w:rPr>
              <w:rFonts w:ascii="Arial" w:hAnsi="Arial" w:cs="Arial"/>
              <w:b/>
              <w:sz w:val="18"/>
              <w:szCs w:val="18"/>
            </w:rPr>
            <w:t xml:space="preserve">T: </w:t>
          </w:r>
          <w:r w:rsidR="0039521B">
            <w:rPr>
              <w:rFonts w:ascii="Arial" w:hAnsi="Arial" w:cs="Arial"/>
              <w:sz w:val="18"/>
              <w:szCs w:val="18"/>
            </w:rPr>
            <w:t xml:space="preserve">0212 343 </w:t>
          </w:r>
          <w:r>
            <w:rPr>
              <w:rFonts w:ascii="Arial" w:hAnsi="Arial" w:cs="Arial"/>
              <w:sz w:val="18"/>
              <w:szCs w:val="18"/>
            </w:rPr>
            <w:t>93 40</w:t>
          </w:r>
          <w:r w:rsidRPr="007B2A16">
            <w:rPr>
              <w:rFonts w:ascii="Arial" w:hAnsi="Arial" w:cs="Arial"/>
              <w:b/>
              <w:sz w:val="18"/>
              <w:szCs w:val="18"/>
            </w:rPr>
            <w:t xml:space="preserve">     E: </w:t>
          </w:r>
          <w:r>
            <w:rPr>
              <w:rFonts w:ascii="Arial" w:hAnsi="Arial" w:cs="Arial"/>
              <w:sz w:val="18"/>
              <w:szCs w:val="18"/>
            </w:rPr>
            <w:t>aycabirkan@snmcp</w:t>
          </w:r>
          <w:r w:rsidRPr="007B2A16">
            <w:rPr>
              <w:rFonts w:ascii="Arial" w:hAnsi="Arial" w:cs="Arial"/>
              <w:sz w:val="18"/>
              <w:szCs w:val="18"/>
            </w:rPr>
            <w:t>.com</w:t>
          </w:r>
        </w:p>
      </w:tc>
    </w:tr>
  </w:tbl>
  <w:p w14:paraId="02AE5393" w14:textId="77777777" w:rsidR="007E1A9C" w:rsidRDefault="007E1A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563AF" w14:textId="77777777" w:rsidR="00163B17" w:rsidRDefault="00163B17" w:rsidP="007E1A9C">
      <w:pPr>
        <w:spacing w:after="0" w:line="240" w:lineRule="auto"/>
      </w:pPr>
      <w:r>
        <w:separator/>
      </w:r>
    </w:p>
  </w:footnote>
  <w:footnote w:type="continuationSeparator" w:id="0">
    <w:p w14:paraId="1C9B214E" w14:textId="77777777" w:rsidR="00163B17" w:rsidRDefault="00163B17" w:rsidP="007E1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29FAC" w14:textId="77777777" w:rsidR="007E1A9C" w:rsidRDefault="007E1A9C">
    <w:pPr>
      <w:pStyle w:val="stBilgi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199FFD4" wp14:editId="0BF82A1B">
          <wp:simplePos x="0" y="0"/>
          <wp:positionH relativeFrom="column">
            <wp:posOffset>5062855</wp:posOffset>
          </wp:positionH>
          <wp:positionV relativeFrom="paragraph">
            <wp:posOffset>-211455</wp:posOffset>
          </wp:positionV>
          <wp:extent cx="1257300" cy="466725"/>
          <wp:effectExtent l="19050" t="0" r="0" b="0"/>
          <wp:wrapTight wrapText="bothSides">
            <wp:wrapPolygon edited="0">
              <wp:start x="-327" y="0"/>
              <wp:lineTo x="-327" y="21159"/>
              <wp:lineTo x="21600" y="21159"/>
              <wp:lineTo x="21600" y="0"/>
              <wp:lineTo x="-327" y="0"/>
            </wp:wrapPolygon>
          </wp:wrapTight>
          <wp:docPr id="13" name="Picture 3" descr="S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726D3">
      <w:rPr>
        <w:noProof/>
      </w:rPr>
      <w:drawing>
        <wp:anchor distT="0" distB="0" distL="114300" distR="114300" simplePos="0" relativeHeight="251659264" behindDoc="0" locked="0" layoutInCell="1" allowOverlap="1" wp14:anchorId="4A74093A" wp14:editId="6092DCFC">
          <wp:simplePos x="0" y="0"/>
          <wp:positionH relativeFrom="column">
            <wp:posOffset>-566420</wp:posOffset>
          </wp:positionH>
          <wp:positionV relativeFrom="paragraph">
            <wp:posOffset>-316230</wp:posOffset>
          </wp:positionV>
          <wp:extent cx="1257300" cy="752475"/>
          <wp:effectExtent l="19050" t="0" r="0" b="0"/>
          <wp:wrapTight wrapText="bothSides">
            <wp:wrapPolygon edited="0">
              <wp:start x="-327" y="0"/>
              <wp:lineTo x="-327" y="21327"/>
              <wp:lineTo x="21600" y="21327"/>
              <wp:lineTo x="21600" y="0"/>
              <wp:lineTo x="-327" y="0"/>
            </wp:wrapPolygon>
          </wp:wrapTight>
          <wp:docPr id="14" name="F44504F9-F0A5-4A09-A128-A66B376DF25E" descr="cid:57BAA44C-B0D5-48AF-B036-90B0817693C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44504F9-F0A5-4A09-A128-A66B376DF25E" descr="cid:57BAA44C-B0D5-48AF-B036-90B0817693C8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56334"/>
                  <a:stretch/>
                </pic:blipFill>
                <pic:spPr bwMode="auto">
                  <a:xfrm>
                    <a:off x="0" y="0"/>
                    <a:ext cx="12573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62182"/>
    <w:multiLevelType w:val="multilevel"/>
    <w:tmpl w:val="73B0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5D4942"/>
    <w:multiLevelType w:val="hybridMultilevel"/>
    <w:tmpl w:val="7F58EA6E"/>
    <w:lvl w:ilvl="0" w:tplc="041F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F9"/>
    <w:rsid w:val="0000012D"/>
    <w:rsid w:val="0006674B"/>
    <w:rsid w:val="000731C8"/>
    <w:rsid w:val="000A06F9"/>
    <w:rsid w:val="000B2154"/>
    <w:rsid w:val="000B320D"/>
    <w:rsid w:val="000D4F58"/>
    <w:rsid w:val="00107B14"/>
    <w:rsid w:val="00131A64"/>
    <w:rsid w:val="00140BCD"/>
    <w:rsid w:val="00150351"/>
    <w:rsid w:val="00163B17"/>
    <w:rsid w:val="0017083C"/>
    <w:rsid w:val="00170D7F"/>
    <w:rsid w:val="00173467"/>
    <w:rsid w:val="00176179"/>
    <w:rsid w:val="001936A0"/>
    <w:rsid w:val="00194E45"/>
    <w:rsid w:val="00196811"/>
    <w:rsid w:val="001C1110"/>
    <w:rsid w:val="001E096B"/>
    <w:rsid w:val="001E37C5"/>
    <w:rsid w:val="00214AF9"/>
    <w:rsid w:val="00234837"/>
    <w:rsid w:val="002369EC"/>
    <w:rsid w:val="00247625"/>
    <w:rsid w:val="00254497"/>
    <w:rsid w:val="002563E4"/>
    <w:rsid w:val="002A5177"/>
    <w:rsid w:val="002E636A"/>
    <w:rsid w:val="002E647E"/>
    <w:rsid w:val="002E7249"/>
    <w:rsid w:val="002F6EB6"/>
    <w:rsid w:val="00311F7D"/>
    <w:rsid w:val="00315036"/>
    <w:rsid w:val="00384FFC"/>
    <w:rsid w:val="00387CB2"/>
    <w:rsid w:val="00391C8D"/>
    <w:rsid w:val="0039521B"/>
    <w:rsid w:val="003B7415"/>
    <w:rsid w:val="003C7AD2"/>
    <w:rsid w:val="004033D3"/>
    <w:rsid w:val="00405250"/>
    <w:rsid w:val="004142CA"/>
    <w:rsid w:val="004208BC"/>
    <w:rsid w:val="00430CFC"/>
    <w:rsid w:val="00436C2C"/>
    <w:rsid w:val="00446BDB"/>
    <w:rsid w:val="00492A75"/>
    <w:rsid w:val="00510682"/>
    <w:rsid w:val="005609AF"/>
    <w:rsid w:val="0056672A"/>
    <w:rsid w:val="00575EF0"/>
    <w:rsid w:val="00585899"/>
    <w:rsid w:val="005E50E4"/>
    <w:rsid w:val="005F1433"/>
    <w:rsid w:val="00605CE6"/>
    <w:rsid w:val="00610202"/>
    <w:rsid w:val="006161C6"/>
    <w:rsid w:val="0063143C"/>
    <w:rsid w:val="00642075"/>
    <w:rsid w:val="00660E02"/>
    <w:rsid w:val="00667596"/>
    <w:rsid w:val="00672257"/>
    <w:rsid w:val="00672443"/>
    <w:rsid w:val="00695B8D"/>
    <w:rsid w:val="006B1A86"/>
    <w:rsid w:val="006B626A"/>
    <w:rsid w:val="0070612C"/>
    <w:rsid w:val="00716F10"/>
    <w:rsid w:val="00717F0A"/>
    <w:rsid w:val="00781D17"/>
    <w:rsid w:val="00784F16"/>
    <w:rsid w:val="007A485E"/>
    <w:rsid w:val="007A4B8C"/>
    <w:rsid w:val="007B29DF"/>
    <w:rsid w:val="007D2677"/>
    <w:rsid w:val="007E0CB6"/>
    <w:rsid w:val="007E1A9C"/>
    <w:rsid w:val="007E739B"/>
    <w:rsid w:val="00862899"/>
    <w:rsid w:val="00886C36"/>
    <w:rsid w:val="008A3C86"/>
    <w:rsid w:val="008B0852"/>
    <w:rsid w:val="008C0883"/>
    <w:rsid w:val="008D5C3B"/>
    <w:rsid w:val="008E0906"/>
    <w:rsid w:val="009361B4"/>
    <w:rsid w:val="00954925"/>
    <w:rsid w:val="00955E93"/>
    <w:rsid w:val="009568A9"/>
    <w:rsid w:val="00961D1C"/>
    <w:rsid w:val="009C51D1"/>
    <w:rsid w:val="009E01AF"/>
    <w:rsid w:val="009E3B49"/>
    <w:rsid w:val="009E7DB2"/>
    <w:rsid w:val="00A037E7"/>
    <w:rsid w:val="00A05435"/>
    <w:rsid w:val="00A2489E"/>
    <w:rsid w:val="00A31DC3"/>
    <w:rsid w:val="00A544EA"/>
    <w:rsid w:val="00A7004E"/>
    <w:rsid w:val="00A80ACE"/>
    <w:rsid w:val="00A91DF9"/>
    <w:rsid w:val="00AA69C4"/>
    <w:rsid w:val="00AB7AD3"/>
    <w:rsid w:val="00AD6802"/>
    <w:rsid w:val="00AE1E75"/>
    <w:rsid w:val="00AF29F5"/>
    <w:rsid w:val="00AF3828"/>
    <w:rsid w:val="00B06238"/>
    <w:rsid w:val="00B23FB1"/>
    <w:rsid w:val="00B26549"/>
    <w:rsid w:val="00B4260F"/>
    <w:rsid w:val="00B56047"/>
    <w:rsid w:val="00BD471F"/>
    <w:rsid w:val="00BE021F"/>
    <w:rsid w:val="00BF60CD"/>
    <w:rsid w:val="00C3650A"/>
    <w:rsid w:val="00C7663A"/>
    <w:rsid w:val="00C969D3"/>
    <w:rsid w:val="00CC6342"/>
    <w:rsid w:val="00CE59C3"/>
    <w:rsid w:val="00CF6A05"/>
    <w:rsid w:val="00D21568"/>
    <w:rsid w:val="00D37AD4"/>
    <w:rsid w:val="00D41A90"/>
    <w:rsid w:val="00D47D1B"/>
    <w:rsid w:val="00D57B0B"/>
    <w:rsid w:val="00D80B53"/>
    <w:rsid w:val="00DB0094"/>
    <w:rsid w:val="00DB1B48"/>
    <w:rsid w:val="00DB4A96"/>
    <w:rsid w:val="00DB67A4"/>
    <w:rsid w:val="00DF4985"/>
    <w:rsid w:val="00E37BEE"/>
    <w:rsid w:val="00E41C16"/>
    <w:rsid w:val="00E57A3A"/>
    <w:rsid w:val="00E71164"/>
    <w:rsid w:val="00E906FE"/>
    <w:rsid w:val="00EB056F"/>
    <w:rsid w:val="00EB53DD"/>
    <w:rsid w:val="00EC0DA9"/>
    <w:rsid w:val="00EC2F6F"/>
    <w:rsid w:val="00ED6330"/>
    <w:rsid w:val="00EF6374"/>
    <w:rsid w:val="00EF7F56"/>
    <w:rsid w:val="00F11D95"/>
    <w:rsid w:val="00F269CD"/>
    <w:rsid w:val="00F32590"/>
    <w:rsid w:val="00F81F39"/>
    <w:rsid w:val="00F867C7"/>
    <w:rsid w:val="00FA790B"/>
    <w:rsid w:val="00FB6799"/>
    <w:rsid w:val="00FC62B6"/>
    <w:rsid w:val="00FE0EB6"/>
    <w:rsid w:val="00FE1700"/>
    <w:rsid w:val="00FE48A4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8DCC"/>
  <w15:docId w15:val="{EDE9F461-86DE-4801-AC45-75184F10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164"/>
  </w:style>
  <w:style w:type="paragraph" w:styleId="Balk4">
    <w:name w:val="heading 4"/>
    <w:basedOn w:val="Normal"/>
    <w:next w:val="Normal"/>
    <w:link w:val="Balk4Char"/>
    <w:qFormat/>
    <w:rsid w:val="00214AF9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color w:val="000000"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214AF9"/>
    <w:rPr>
      <w:rFonts w:ascii="Arial" w:eastAsia="Times New Roman" w:hAnsi="Arial" w:cs="Arial"/>
      <w:b/>
      <w:bCs/>
      <w:color w:val="000000"/>
      <w:sz w:val="28"/>
      <w:szCs w:val="28"/>
      <w:lang w:eastAsia="en-US"/>
    </w:rPr>
  </w:style>
  <w:style w:type="character" w:styleId="Kpr">
    <w:name w:val="Hyperlink"/>
    <w:basedOn w:val="VarsaylanParagrafYazTipi"/>
    <w:uiPriority w:val="99"/>
    <w:unhideWhenUsed/>
    <w:rsid w:val="007E1A9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E1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E1A9C"/>
  </w:style>
  <w:style w:type="paragraph" w:styleId="AltBilgi">
    <w:name w:val="footer"/>
    <w:basedOn w:val="Normal"/>
    <w:link w:val="AltBilgiChar"/>
    <w:uiPriority w:val="99"/>
    <w:unhideWhenUsed/>
    <w:rsid w:val="007E1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E1A9C"/>
  </w:style>
  <w:style w:type="paragraph" w:styleId="GvdeMetni2">
    <w:name w:val="Body Text 2"/>
    <w:basedOn w:val="Normal"/>
    <w:link w:val="GvdeMetni2Char"/>
    <w:uiPriority w:val="99"/>
    <w:rsid w:val="007E1A9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7E1A9C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7A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F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2E724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E724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E724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E724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E724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7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7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4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r/search?q=lujo+hotel+bodrum+%C3%A0+la+carte+all+inclusive+adres&amp;stick=H4sIAAAAAAAAAOPgE-LVT9c3NEyrNDU1NzQo05LNTrbSz8lPTizJzM-DM6wSU1KKUouLAVShVHcwAAAA&amp;sa=X&amp;ved=0ahUKEwiYjoD719nYAhVJY1AKHUoBBd4Q6BMIngEwEA" TargetMode="External"/><Relationship Id="rId13" Type="http://schemas.openxmlformats.org/officeDocument/2006/relationships/hyperlink" Target="https://twitter.com/lujohot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LujoHote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lujohote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ujohotel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.tr/search?q=lujo+hotel+bodrum+%C3%A0+la+carte+all+inclusive+telefon&amp;sa=X&amp;ved=0ahUKEwiYjoD719nYAhVJY1AKHUoBBd4Q6BMIoQEwEQ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F450E-7228-4D3A-81BC-B51EB14E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Turan Akyol</cp:lastModifiedBy>
  <cp:revision>2</cp:revision>
  <cp:lastPrinted>2018-02-27T13:31:00Z</cp:lastPrinted>
  <dcterms:created xsi:type="dcterms:W3CDTF">2018-03-16T12:09:00Z</dcterms:created>
  <dcterms:modified xsi:type="dcterms:W3CDTF">2018-03-16T12:09:00Z</dcterms:modified>
</cp:coreProperties>
</file>